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06970" w14:textId="2FCD3594" w:rsidR="00A019C9" w:rsidRPr="00857EAA" w:rsidRDefault="00F52144" w:rsidP="00857EAA">
      <w:pPr>
        <w:pStyle w:val="Heading1"/>
      </w:pPr>
      <w:r w:rsidRPr="00857EAA">
        <w:t>Digiarenduse i</w:t>
      </w:r>
      <w:r w:rsidR="00807188" w:rsidRPr="00857EAA">
        <w:t>dee esitamise vorm</w:t>
      </w:r>
    </w:p>
    <w:p w14:paraId="4CE2D87C" w14:textId="77777777" w:rsidR="008B7F46" w:rsidRPr="008B7F46" w:rsidRDefault="008B7F46" w:rsidP="008B7F46"/>
    <w:p w14:paraId="7129D7B5" w14:textId="5922C247" w:rsidR="00A019C9" w:rsidRPr="00857EAA" w:rsidRDefault="00A019C9" w:rsidP="00857EAA">
      <w:pPr>
        <w:pStyle w:val="Heading2"/>
      </w:pPr>
      <w:r w:rsidRPr="00857EAA">
        <w:t>Eesmärk</w:t>
      </w:r>
      <w:r w:rsidR="008B7F46" w:rsidRPr="00857EAA">
        <w:t xml:space="preserve"> </w:t>
      </w:r>
    </w:p>
    <w:p w14:paraId="7D47CAC6" w14:textId="462CA970" w:rsidR="00807188" w:rsidRDefault="00807188" w:rsidP="00807188">
      <w:pPr>
        <w:rPr>
          <w:rFonts w:ascii="Roboto" w:hAnsi="Roboto"/>
        </w:rPr>
      </w:pPr>
      <w:r w:rsidRPr="005476EC">
        <w:rPr>
          <w:rFonts w:ascii="Roboto" w:hAnsi="Roboto"/>
        </w:rPr>
        <w:t xml:space="preserve">Kasuta seda </w:t>
      </w:r>
      <w:r>
        <w:rPr>
          <w:rFonts w:ascii="Roboto" w:hAnsi="Roboto"/>
        </w:rPr>
        <w:t>kontroll-lehte</w:t>
      </w:r>
      <w:r w:rsidRPr="005476EC">
        <w:rPr>
          <w:rFonts w:ascii="Roboto" w:hAnsi="Roboto"/>
        </w:rPr>
        <w:t xml:space="preserve">, et mõelda läbi </w:t>
      </w:r>
      <w:r>
        <w:rPr>
          <w:rFonts w:ascii="Roboto" w:hAnsi="Roboto"/>
        </w:rPr>
        <w:t>olulised teemad</w:t>
      </w:r>
      <w:r w:rsidRPr="005476EC">
        <w:rPr>
          <w:rFonts w:ascii="Roboto" w:hAnsi="Roboto"/>
        </w:rPr>
        <w:t xml:space="preserve">, mis peavad olema </w:t>
      </w:r>
      <w:r>
        <w:rPr>
          <w:rFonts w:ascii="Roboto" w:hAnsi="Roboto"/>
        </w:rPr>
        <w:t xml:space="preserve">saanud </w:t>
      </w:r>
      <w:r w:rsidRPr="005476EC">
        <w:rPr>
          <w:rFonts w:ascii="Roboto" w:hAnsi="Roboto"/>
        </w:rPr>
        <w:t>vast</w:t>
      </w:r>
      <w:r>
        <w:rPr>
          <w:rFonts w:ascii="Roboto" w:hAnsi="Roboto"/>
        </w:rPr>
        <w:t>use</w:t>
      </w:r>
      <w:r w:rsidRPr="005476EC">
        <w:rPr>
          <w:rFonts w:ascii="Roboto" w:hAnsi="Roboto"/>
        </w:rPr>
        <w:t xml:space="preserve"> enne, kui arendusalgatus jõuab IKT arendusportfelli. </w:t>
      </w:r>
      <w:r w:rsidR="00E33F1B">
        <w:rPr>
          <w:rFonts w:ascii="Roboto" w:hAnsi="Roboto"/>
        </w:rPr>
        <w:t xml:space="preserve">Sind abistavad küsimused iga kriteeriumi juures. </w:t>
      </w:r>
      <w:r w:rsidR="001B2111">
        <w:rPr>
          <w:rFonts w:ascii="Roboto" w:hAnsi="Roboto"/>
        </w:rPr>
        <w:t xml:space="preserve">Arendusidee kirjeldamisel on </w:t>
      </w:r>
      <w:r w:rsidR="00822510">
        <w:rPr>
          <w:rFonts w:ascii="Roboto" w:hAnsi="Roboto"/>
        </w:rPr>
        <w:t>kolm</w:t>
      </w:r>
      <w:r w:rsidR="001B2111">
        <w:rPr>
          <w:rFonts w:ascii="Roboto" w:hAnsi="Roboto"/>
        </w:rPr>
        <w:t xml:space="preserve"> etappi: </w:t>
      </w:r>
    </w:p>
    <w:p w14:paraId="1BE0A874" w14:textId="05BF4F09" w:rsidR="001B2111" w:rsidRDefault="001B2111" w:rsidP="001B2111">
      <w:pPr>
        <w:pStyle w:val="Tpploend"/>
      </w:pPr>
      <w:r>
        <w:t>1</w:t>
      </w:r>
      <w:r w:rsidR="004C0687">
        <w:t>.</w:t>
      </w:r>
      <w:r>
        <w:t xml:space="preserve"> e</w:t>
      </w:r>
      <w:r w:rsidRPr="001B2111">
        <w:t xml:space="preserve">tapp ehk </w:t>
      </w:r>
      <w:r w:rsidRPr="001B2111">
        <w:rPr>
          <w:b/>
          <w:bCs/>
        </w:rPr>
        <w:t>esmane idee kirjeldus</w:t>
      </w:r>
      <w:r>
        <w:t xml:space="preserve"> (esitami</w:t>
      </w:r>
      <w:r w:rsidR="004C0687">
        <w:t>ne</w:t>
      </w:r>
      <w:r>
        <w:t xml:space="preserve"> a</w:t>
      </w:r>
      <w:r w:rsidR="00B5191A">
        <w:t>su</w:t>
      </w:r>
      <w:r>
        <w:t>t</w:t>
      </w:r>
      <w:r w:rsidR="00B5191A">
        <w:t>u</w:t>
      </w:r>
      <w:r>
        <w:t>se juhtrühmale hindamiseks).</w:t>
      </w:r>
    </w:p>
    <w:p w14:paraId="1092B683" w14:textId="69DCAE43" w:rsidR="001B2111" w:rsidRPr="001B2111" w:rsidRDefault="001B2111" w:rsidP="001B2111">
      <w:pPr>
        <w:pStyle w:val="Tpploend"/>
        <w:rPr>
          <w:rFonts w:ascii="Roboto" w:hAnsi="Roboto"/>
          <w:b/>
          <w:bCs/>
        </w:rPr>
      </w:pPr>
      <w:r>
        <w:t>2</w:t>
      </w:r>
      <w:r w:rsidR="004C0687">
        <w:t>.</w:t>
      </w:r>
      <w:r>
        <w:t xml:space="preserve"> etapi punktid mõtle läbi alles siis</w:t>
      </w:r>
      <w:r w:rsidR="004C0687">
        <w:t>,</w:t>
      </w:r>
      <w:r>
        <w:t xml:space="preserve"> kui oled saanud </w:t>
      </w:r>
      <w:r w:rsidRPr="001B2111">
        <w:rPr>
          <w:rFonts w:ascii="Roboto" w:hAnsi="Roboto"/>
          <w:b/>
          <w:bCs/>
        </w:rPr>
        <w:t>esimese tagasiside</w:t>
      </w:r>
      <w:r w:rsidRPr="001B2111">
        <w:rPr>
          <w:rFonts w:ascii="Roboto" w:hAnsi="Roboto"/>
        </w:rPr>
        <w:t>, et su idee vastab põhinõuetele</w:t>
      </w:r>
      <w:r w:rsidR="004C0687">
        <w:rPr>
          <w:rFonts w:ascii="Roboto" w:hAnsi="Roboto"/>
        </w:rPr>
        <w:t>.</w:t>
      </w:r>
    </w:p>
    <w:p w14:paraId="2D143F99" w14:textId="0B9C47FE" w:rsidR="001B2111" w:rsidRPr="001B2111" w:rsidRDefault="001B2111" w:rsidP="001B2111">
      <w:pPr>
        <w:pStyle w:val="Tpploend"/>
        <w:rPr>
          <w:rFonts w:ascii="Roboto" w:hAnsi="Roboto"/>
          <w:b/>
          <w:bCs/>
        </w:rPr>
      </w:pPr>
      <w:r>
        <w:t>3</w:t>
      </w:r>
      <w:r w:rsidR="004C0687">
        <w:t>.</w:t>
      </w:r>
      <w:r>
        <w:t xml:space="preserve"> etapi punktid mõtle läbi seejärel</w:t>
      </w:r>
      <w:r w:rsidR="004C0687">
        <w:t xml:space="preserve">, </w:t>
      </w:r>
      <w:r>
        <w:t xml:space="preserve">kui sinu </w:t>
      </w:r>
      <w:r w:rsidRPr="001B2111">
        <w:rPr>
          <w:b/>
          <w:bCs/>
        </w:rPr>
        <w:t xml:space="preserve">idee sai </w:t>
      </w:r>
      <w:r w:rsidR="004C0687">
        <w:rPr>
          <w:b/>
          <w:bCs/>
        </w:rPr>
        <w:t xml:space="preserve">valitsemisala otsustuskogult hinnangu </w:t>
      </w:r>
      <w:r w:rsidR="00B5191A">
        <w:rPr>
          <w:b/>
          <w:bCs/>
        </w:rPr>
        <w:t>JAH</w:t>
      </w:r>
      <w:r>
        <w:t>.</w:t>
      </w:r>
      <w:r w:rsidR="00110F3B">
        <w:t xml:space="preserve"> Siit alates võib protsess olla pisut erinev sõltuvalt arendusalgatuse sisust</w:t>
      </w:r>
      <w:r w:rsidR="004C0687">
        <w:t>.</w:t>
      </w:r>
      <w:r w:rsidR="00110F3B">
        <w:t xml:space="preserve"> </w:t>
      </w:r>
      <w:r w:rsidR="004C0687">
        <w:t>K</w:t>
      </w:r>
      <w:r>
        <w:t xml:space="preserve">aasa läbimõtlemisse </w:t>
      </w:r>
      <w:r w:rsidR="00110F3B">
        <w:t xml:space="preserve">ka </w:t>
      </w:r>
      <w:r>
        <w:t>TEHIK</w:t>
      </w:r>
      <w:r w:rsidR="00110F3B">
        <w:t>u tiimijuht.</w:t>
      </w:r>
    </w:p>
    <w:p w14:paraId="72AEBECA" w14:textId="375B7750" w:rsidR="00F206AB" w:rsidRDefault="00F206AB" w:rsidP="00807188"/>
    <w:p w14:paraId="7F7EADFF" w14:textId="2388E766" w:rsidR="00807188" w:rsidRPr="00BC7AAF" w:rsidRDefault="00110F3B" w:rsidP="00857EAA">
      <w:pPr>
        <w:pStyle w:val="Heading2"/>
      </w:pPr>
      <w:r>
        <w:t>Idee</w:t>
      </w:r>
      <w:r w:rsidR="00807188">
        <w:t xml:space="preserve"> kirjeld</w:t>
      </w:r>
      <w:r w:rsidR="00857EAA">
        <w:t>amine</w:t>
      </w:r>
    </w:p>
    <w:p w14:paraId="66602239" w14:textId="56F5C455" w:rsidR="00807188" w:rsidRPr="00807188" w:rsidRDefault="00110F3B" w:rsidP="00822510">
      <w:pPr>
        <w:pStyle w:val="Heading3"/>
      </w:pPr>
      <w:r>
        <w:t>1</w:t>
      </w:r>
      <w:r w:rsidR="004C0687">
        <w:t>.</w:t>
      </w:r>
      <w:r>
        <w:t xml:space="preserve"> ETAPP </w:t>
      </w:r>
      <w:r w:rsidR="00822510">
        <w:t>–</w:t>
      </w:r>
      <w:r w:rsidR="004C0687">
        <w:t xml:space="preserve"> </w:t>
      </w:r>
      <w:r>
        <w:t>e</w:t>
      </w:r>
      <w:r w:rsidR="00807188">
        <w:t xml:space="preserve">smane idee kirjeldus 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699"/>
        <w:gridCol w:w="2268"/>
        <w:gridCol w:w="6765"/>
      </w:tblGrid>
      <w:tr w:rsidR="00F206AB" w:rsidRPr="00A81314" w14:paraId="7E9F2D42" w14:textId="77777777" w:rsidTr="00810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FFFFFF"/>
              <w:left w:val="single" w:sz="8" w:space="0" w:color="FFFFFF"/>
              <w:bottom w:val="single" w:sz="8" w:space="0" w:color="498BFC" w:themeColor="accent1"/>
              <w:right w:val="single" w:sz="4" w:space="0" w:color="498BFC"/>
            </w:tcBorders>
            <w:shd w:val="clear" w:color="auto" w:fill="DAE7FE" w:themeFill="text2" w:themeFillTint="33"/>
            <w:vAlign w:val="center"/>
          </w:tcPr>
          <w:p w14:paraId="27B79783" w14:textId="7EA24428" w:rsidR="00F206AB" w:rsidRPr="00035FF2" w:rsidRDefault="00F206AB" w:rsidP="00092D64">
            <w:bookmarkStart w:id="1" w:name="_Hlk141533211"/>
          </w:p>
        </w:tc>
        <w:tc>
          <w:tcPr>
            <w:tcW w:w="2268" w:type="dxa"/>
            <w:tcBorders>
              <w:top w:val="single" w:sz="8" w:space="0" w:color="FFFFFF"/>
              <w:left w:val="single" w:sz="4" w:space="0" w:color="498BFC"/>
              <w:bottom w:val="single" w:sz="8" w:space="0" w:color="498BFC" w:themeColor="accent1"/>
              <w:right w:val="single" w:sz="4" w:space="0" w:color="498BFC"/>
            </w:tcBorders>
            <w:shd w:val="clear" w:color="auto" w:fill="DAE7FE" w:themeFill="text2" w:themeFillTint="33"/>
            <w:vAlign w:val="center"/>
          </w:tcPr>
          <w:p w14:paraId="493C4498" w14:textId="5BAE55A3" w:rsidR="00F206AB" w:rsidRPr="00035FF2" w:rsidRDefault="00365F31" w:rsidP="00092D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Kriteerium</w:t>
            </w:r>
          </w:p>
        </w:tc>
        <w:tc>
          <w:tcPr>
            <w:tcW w:w="6765" w:type="dxa"/>
            <w:tcBorders>
              <w:top w:val="single" w:sz="8" w:space="0" w:color="FFFFFF"/>
              <w:left w:val="single" w:sz="4" w:space="0" w:color="498BFC"/>
              <w:bottom w:val="single" w:sz="8" w:space="0" w:color="498BFC" w:themeColor="accent1"/>
              <w:right w:val="single" w:sz="8" w:space="0" w:color="FFFFFF"/>
            </w:tcBorders>
            <w:shd w:val="clear" w:color="auto" w:fill="DAE7FE" w:themeFill="text2" w:themeFillTint="33"/>
            <w:vAlign w:val="center"/>
          </w:tcPr>
          <w:p w14:paraId="28206A6A" w14:textId="3A6D19F6" w:rsidR="00F206AB" w:rsidRPr="00035FF2" w:rsidRDefault="00F206AB" w:rsidP="00092D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7188" w:rsidRPr="00A81314" w14:paraId="57590802" w14:textId="77777777" w:rsidTr="00810DDC">
        <w:trPr>
          <w:trHeight w:val="2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498BFC" w:themeColor="accent1"/>
              <w:left w:val="single" w:sz="8" w:space="0" w:color="FFFFFF" w:themeColor="background1"/>
              <w:bottom w:val="single" w:sz="4" w:space="0" w:color="498BFC"/>
              <w:right w:val="single" w:sz="4" w:space="0" w:color="498BFC"/>
            </w:tcBorders>
            <w:vAlign w:val="center"/>
          </w:tcPr>
          <w:p w14:paraId="3B984B7E" w14:textId="675AB7BD" w:rsidR="00807188" w:rsidRPr="008A56BE" w:rsidRDefault="00807188" w:rsidP="00807188">
            <w:pPr>
              <w:rPr>
                <w:rFonts w:ascii="Roboto" w:eastAsiaTheme="majorEastAsia" w:hAnsi="Roboto" w:cstheme="majorBidi"/>
                <w:b w:val="0"/>
                <w:bCs w:val="0"/>
                <w:szCs w:val="22"/>
              </w:rPr>
            </w:pPr>
            <w:r>
              <w:rPr>
                <w:rFonts w:ascii="Roboto" w:eastAsiaTheme="majorEastAsia" w:hAnsi="Roboto" w:cstheme="majorBidi"/>
                <w:b w:val="0"/>
                <w:bCs w:val="0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498BFC" w:themeColor="accent1"/>
              <w:left w:val="single" w:sz="4" w:space="0" w:color="498BFC"/>
              <w:bottom w:val="single" w:sz="4" w:space="0" w:color="498BFC"/>
              <w:right w:val="single" w:sz="4" w:space="0" w:color="498BFC"/>
            </w:tcBorders>
            <w:vAlign w:val="center"/>
          </w:tcPr>
          <w:p w14:paraId="5C94E6D4" w14:textId="784EED81" w:rsidR="00807188" w:rsidRDefault="00807188" w:rsidP="0080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6EC">
              <w:rPr>
                <w:rFonts w:ascii="Roboto" w:hAnsi="Roboto"/>
              </w:rPr>
              <w:t>Tulemus (väärtuspakkumine) ja mõjuhinnang</w:t>
            </w:r>
          </w:p>
        </w:tc>
        <w:tc>
          <w:tcPr>
            <w:tcW w:w="6765" w:type="dxa"/>
            <w:tcBorders>
              <w:top w:val="single" w:sz="8" w:space="0" w:color="498BFC" w:themeColor="accent1"/>
              <w:left w:val="single" w:sz="4" w:space="0" w:color="498BFC"/>
              <w:bottom w:val="single" w:sz="4" w:space="0" w:color="498BFC"/>
              <w:right w:val="single" w:sz="8" w:space="0" w:color="FFFFFF" w:themeColor="background1"/>
            </w:tcBorders>
            <w:vAlign w:val="center"/>
          </w:tcPr>
          <w:p w14:paraId="19707FB2" w14:textId="37A3764A" w:rsidR="00807188" w:rsidRPr="00857EAA" w:rsidRDefault="00807188" w:rsidP="00857EAA">
            <w:pPr>
              <w:pStyle w:val="Tpploendtabelis"/>
              <w:ind w:left="173" w:hanging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r w:rsidRPr="00857EAA">
              <w:rPr>
                <w:color w:val="808080" w:themeColor="background1" w:themeShade="80"/>
                <w:sz w:val="18"/>
                <w:szCs w:val="18"/>
              </w:rPr>
              <w:t>Mis probleemi arendusalgatusega lahendatakse</w:t>
            </w:r>
            <w:r w:rsidR="004C0687" w:rsidRPr="00857EAA">
              <w:rPr>
                <w:color w:val="808080" w:themeColor="background1" w:themeShade="80"/>
                <w:sz w:val="18"/>
                <w:szCs w:val="18"/>
              </w:rPr>
              <w:t>? S</w:t>
            </w:r>
            <w:r w:rsidRPr="00857EAA">
              <w:rPr>
                <w:color w:val="808080" w:themeColor="background1" w:themeShade="80"/>
                <w:sz w:val="18"/>
                <w:szCs w:val="18"/>
              </w:rPr>
              <w:t>õnasta põhiprobleem, mida lahendama asud</w:t>
            </w:r>
            <w:r w:rsidR="004C0687" w:rsidRPr="00857EAA">
              <w:rPr>
                <w:color w:val="808080" w:themeColor="background1" w:themeShade="80"/>
                <w:sz w:val="18"/>
                <w:szCs w:val="18"/>
              </w:rPr>
              <w:t>.</w:t>
            </w:r>
          </w:p>
          <w:p w14:paraId="0BDF9739" w14:textId="793C5F1F" w:rsidR="00807188" w:rsidRPr="00857EAA" w:rsidRDefault="00807188" w:rsidP="00857EAA">
            <w:pPr>
              <w:pStyle w:val="Tpploendtabelis"/>
              <w:ind w:left="173" w:hanging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r w:rsidRPr="00857EAA">
              <w:rPr>
                <w:color w:val="808080" w:themeColor="background1" w:themeShade="80"/>
                <w:sz w:val="18"/>
                <w:szCs w:val="18"/>
              </w:rPr>
              <w:t>Mis on arendusalgatuse eesmärk ja põhitulemus (väärtus)</w:t>
            </w:r>
            <w:r w:rsidR="004C0687" w:rsidRPr="00857EAA">
              <w:rPr>
                <w:color w:val="808080" w:themeColor="background1" w:themeShade="80"/>
                <w:sz w:val="18"/>
                <w:szCs w:val="18"/>
              </w:rPr>
              <w:t>?</w:t>
            </w:r>
            <w:r w:rsidRPr="00857EAA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  <w:r w:rsidR="004C0687" w:rsidRPr="00857EAA">
              <w:rPr>
                <w:color w:val="808080" w:themeColor="background1" w:themeShade="80"/>
                <w:sz w:val="18"/>
                <w:szCs w:val="18"/>
              </w:rPr>
              <w:t>Mis</w:t>
            </w:r>
            <w:r w:rsidRPr="00857EAA">
              <w:rPr>
                <w:color w:val="808080" w:themeColor="background1" w:themeShade="80"/>
                <w:sz w:val="18"/>
                <w:szCs w:val="18"/>
              </w:rPr>
              <w:t xml:space="preserve"> arendusalgatuse </w:t>
            </w:r>
            <w:r w:rsidR="004C0687" w:rsidRPr="00857EAA">
              <w:rPr>
                <w:color w:val="808080" w:themeColor="background1" w:themeShade="80"/>
                <w:sz w:val="18"/>
                <w:szCs w:val="18"/>
              </w:rPr>
              <w:t>ellu</w:t>
            </w:r>
            <w:r w:rsidRPr="00857EAA">
              <w:rPr>
                <w:color w:val="808080" w:themeColor="background1" w:themeShade="80"/>
                <w:sz w:val="18"/>
                <w:szCs w:val="18"/>
              </w:rPr>
              <w:t>viimisel</w:t>
            </w:r>
            <w:r w:rsidR="004C0687" w:rsidRPr="00857EAA">
              <w:rPr>
                <w:color w:val="808080" w:themeColor="background1" w:themeShade="80"/>
                <w:sz w:val="18"/>
                <w:szCs w:val="18"/>
              </w:rPr>
              <w:t xml:space="preserve"> muutub?</w:t>
            </w:r>
          </w:p>
          <w:p w14:paraId="1BB92B18" w14:textId="5C0CFC6A" w:rsidR="00807188" w:rsidRPr="00857EAA" w:rsidRDefault="00807188" w:rsidP="00857EAA">
            <w:pPr>
              <w:pStyle w:val="Tpploendtabelis"/>
              <w:ind w:left="173" w:hanging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r w:rsidRPr="00857EAA">
              <w:rPr>
                <w:color w:val="808080" w:themeColor="background1" w:themeShade="80"/>
                <w:sz w:val="18"/>
                <w:szCs w:val="18"/>
              </w:rPr>
              <w:t xml:space="preserve">Milline on arendusalgatuse </w:t>
            </w:r>
            <w:r w:rsidR="004C0687" w:rsidRPr="00857EAA">
              <w:rPr>
                <w:color w:val="808080" w:themeColor="background1" w:themeShade="80"/>
                <w:sz w:val="18"/>
                <w:szCs w:val="18"/>
              </w:rPr>
              <w:t>ellu</w:t>
            </w:r>
            <w:r w:rsidRPr="00857EAA">
              <w:rPr>
                <w:color w:val="808080" w:themeColor="background1" w:themeShade="80"/>
                <w:sz w:val="18"/>
                <w:szCs w:val="18"/>
              </w:rPr>
              <w:t xml:space="preserve">viimise mõju teenuseosutajate, kliendi </w:t>
            </w:r>
            <w:r w:rsidR="004C0687" w:rsidRPr="00857EAA">
              <w:rPr>
                <w:color w:val="808080" w:themeColor="background1" w:themeShade="80"/>
                <w:sz w:val="18"/>
                <w:szCs w:val="18"/>
              </w:rPr>
              <w:t>ja</w:t>
            </w:r>
            <w:r w:rsidRPr="00857EAA">
              <w:rPr>
                <w:color w:val="808080" w:themeColor="background1" w:themeShade="80"/>
                <w:sz w:val="18"/>
                <w:szCs w:val="18"/>
              </w:rPr>
              <w:t xml:space="preserve"> töö tulemuslikkuse vaates</w:t>
            </w:r>
            <w:r w:rsidR="004C0687" w:rsidRPr="00857EAA">
              <w:rPr>
                <w:color w:val="808080" w:themeColor="background1" w:themeShade="80"/>
                <w:sz w:val="18"/>
                <w:szCs w:val="18"/>
              </w:rPr>
              <w:t>?</w:t>
            </w:r>
          </w:p>
          <w:p w14:paraId="4CD0CEAD" w14:textId="77777777" w:rsidR="00857EAA" w:rsidRDefault="00807188" w:rsidP="00857EAA">
            <w:pPr>
              <w:pStyle w:val="Tpploendtabelis"/>
              <w:ind w:left="173" w:hanging="17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r w:rsidRPr="00857EAA">
              <w:rPr>
                <w:color w:val="808080" w:themeColor="background1" w:themeShade="80"/>
                <w:sz w:val="18"/>
                <w:szCs w:val="18"/>
              </w:rPr>
              <w:t xml:space="preserve">Milline on arendusalgatuse MVP </w:t>
            </w:r>
            <w:r w:rsidR="004C0687" w:rsidRPr="00857EAA">
              <w:rPr>
                <w:color w:val="808080" w:themeColor="background1" w:themeShade="80"/>
                <w:sz w:val="18"/>
                <w:szCs w:val="18"/>
              </w:rPr>
              <w:t>(</w:t>
            </w:r>
            <w:r w:rsidRPr="00822510">
              <w:rPr>
                <w:i/>
                <w:iCs/>
                <w:color w:val="808080" w:themeColor="background1" w:themeShade="80"/>
                <w:sz w:val="18"/>
                <w:szCs w:val="18"/>
              </w:rPr>
              <w:t>minimum viable product</w:t>
            </w:r>
            <w:r w:rsidR="004C0687" w:rsidRPr="00857EAA">
              <w:rPr>
                <w:color w:val="808080" w:themeColor="background1" w:themeShade="80"/>
                <w:sz w:val="18"/>
                <w:szCs w:val="18"/>
              </w:rPr>
              <w:t>)</w:t>
            </w:r>
            <w:r w:rsidRPr="00857EAA">
              <w:rPr>
                <w:color w:val="808080" w:themeColor="background1" w:themeShade="80"/>
                <w:sz w:val="18"/>
                <w:szCs w:val="18"/>
              </w:rPr>
              <w:t xml:space="preserve"> ehk mis on arendusalgatuse selgroog, mis kindlasti peab valmis</w:t>
            </w:r>
            <w:r w:rsidR="004C0687" w:rsidRPr="00857EAA">
              <w:rPr>
                <w:color w:val="808080" w:themeColor="background1" w:themeShade="80"/>
                <w:sz w:val="18"/>
                <w:szCs w:val="18"/>
              </w:rPr>
              <w:t xml:space="preserve"> saama</w:t>
            </w:r>
            <w:r w:rsidRPr="00857EAA">
              <w:rPr>
                <w:color w:val="808080" w:themeColor="background1" w:themeShade="80"/>
                <w:sz w:val="18"/>
                <w:szCs w:val="18"/>
              </w:rPr>
              <w:t>, muidu pole mõtet tehagi</w:t>
            </w:r>
            <w:r w:rsidR="004C0687" w:rsidRPr="00857EAA">
              <w:rPr>
                <w:color w:val="808080" w:themeColor="background1" w:themeShade="80"/>
                <w:sz w:val="18"/>
                <w:szCs w:val="18"/>
              </w:rPr>
              <w:t>?</w:t>
            </w:r>
          </w:p>
          <w:p w14:paraId="57684CD9" w14:textId="22F28479" w:rsidR="00807188" w:rsidRPr="00857EAA" w:rsidRDefault="00807188" w:rsidP="00857EAA">
            <w:pPr>
              <w:pStyle w:val="Tpploendtabelis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r w:rsidRPr="00857EAA">
              <w:rPr>
                <w:color w:val="808080" w:themeColor="background1" w:themeShade="80"/>
                <w:sz w:val="18"/>
                <w:szCs w:val="18"/>
              </w:rPr>
              <w:t xml:space="preserve">Kus on arendusalgatuses innovatsioon </w:t>
            </w:r>
            <w:r w:rsidR="004C0687" w:rsidRPr="00857EAA">
              <w:rPr>
                <w:color w:val="808080" w:themeColor="background1" w:themeShade="80"/>
                <w:sz w:val="18"/>
                <w:szCs w:val="18"/>
              </w:rPr>
              <w:t>(</w:t>
            </w:r>
            <w:r w:rsidRPr="00857EAA">
              <w:rPr>
                <w:color w:val="808080" w:themeColor="background1" w:themeShade="80"/>
                <w:sz w:val="18"/>
                <w:szCs w:val="18"/>
              </w:rPr>
              <w:t>nt AI lahendused, selgelt loogilisem protsessimuudatus, oluline teenus</w:t>
            </w:r>
            <w:r w:rsidR="004C0687" w:rsidRPr="00857EAA">
              <w:rPr>
                <w:color w:val="808080" w:themeColor="background1" w:themeShade="80"/>
                <w:sz w:val="18"/>
                <w:szCs w:val="18"/>
              </w:rPr>
              <w:t xml:space="preserve">e </w:t>
            </w:r>
            <w:r w:rsidRPr="00857EAA">
              <w:rPr>
                <w:color w:val="808080" w:themeColor="background1" w:themeShade="80"/>
                <w:sz w:val="18"/>
                <w:szCs w:val="18"/>
              </w:rPr>
              <w:t>kvaliteedi</w:t>
            </w:r>
            <w:r w:rsidR="004C0687" w:rsidRPr="00857EAA">
              <w:rPr>
                <w:color w:val="808080" w:themeColor="background1" w:themeShade="80"/>
                <w:sz w:val="18"/>
                <w:szCs w:val="18"/>
              </w:rPr>
              <w:t xml:space="preserve"> paranemine jmt)?</w:t>
            </w:r>
          </w:p>
        </w:tc>
      </w:tr>
      <w:tr w:rsidR="00807188" w:rsidRPr="00A81314" w14:paraId="2429E8CE" w14:textId="77777777" w:rsidTr="00810DDC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4" w:space="0" w:color="498BFC"/>
              <w:left w:val="single" w:sz="8" w:space="0" w:color="FFFFFF" w:themeColor="background1"/>
              <w:bottom w:val="single" w:sz="4" w:space="0" w:color="498BFC"/>
              <w:right w:val="single" w:sz="4" w:space="0" w:color="498BFC"/>
            </w:tcBorders>
            <w:vAlign w:val="center"/>
          </w:tcPr>
          <w:p w14:paraId="0D951324" w14:textId="1E47AC99" w:rsidR="00807188" w:rsidRPr="008A56BE" w:rsidRDefault="00807188" w:rsidP="00807188">
            <w:pPr>
              <w:rPr>
                <w:rFonts w:cstheme="majorBidi"/>
                <w:b w:val="0"/>
                <w:bCs w:val="0"/>
              </w:rPr>
            </w:pPr>
            <w:r>
              <w:rPr>
                <w:rFonts w:cstheme="majorBidi"/>
                <w:b w:val="0"/>
                <w:bCs w:val="0"/>
              </w:rPr>
              <w:t>2</w:t>
            </w:r>
          </w:p>
        </w:tc>
        <w:tc>
          <w:tcPr>
            <w:tcW w:w="2268" w:type="dxa"/>
            <w:tcBorders>
              <w:top w:val="single" w:sz="4" w:space="0" w:color="498BFC"/>
              <w:left w:val="single" w:sz="4" w:space="0" w:color="498BFC"/>
              <w:bottom w:val="single" w:sz="4" w:space="0" w:color="498BFC"/>
              <w:right w:val="single" w:sz="4" w:space="0" w:color="498BFC"/>
            </w:tcBorders>
            <w:vAlign w:val="center"/>
          </w:tcPr>
          <w:p w14:paraId="2B0BFA76" w14:textId="15B8ED5D" w:rsidR="00807188" w:rsidRPr="00EA7DC4" w:rsidRDefault="00807188" w:rsidP="0080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6EC">
              <w:rPr>
                <w:rFonts w:ascii="Roboto" w:hAnsi="Roboto"/>
              </w:rPr>
              <w:t>Hetkeolukord</w:t>
            </w:r>
          </w:p>
        </w:tc>
        <w:tc>
          <w:tcPr>
            <w:tcW w:w="6765" w:type="dxa"/>
            <w:tcBorders>
              <w:top w:val="single" w:sz="4" w:space="0" w:color="498BFC"/>
              <w:left w:val="single" w:sz="4" w:space="0" w:color="498BFC"/>
              <w:bottom w:val="single" w:sz="4" w:space="0" w:color="498BFC"/>
              <w:right w:val="single" w:sz="8" w:space="0" w:color="FFFFFF" w:themeColor="background1"/>
            </w:tcBorders>
            <w:vAlign w:val="center"/>
          </w:tcPr>
          <w:p w14:paraId="0594450E" w14:textId="4F10C74E" w:rsidR="00807188" w:rsidRPr="00857EAA" w:rsidRDefault="00807188" w:rsidP="00857EAA">
            <w:pPr>
              <w:pStyle w:val="Tpploendtabelis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r w:rsidRPr="00857EAA">
              <w:rPr>
                <w:color w:val="808080" w:themeColor="background1" w:themeShade="80"/>
                <w:sz w:val="18"/>
                <w:szCs w:val="18"/>
              </w:rPr>
              <w:t>Mis on arendusalgatuse esitamise põhjus ehk milline on hetkeolukord, mis vajab muutmist</w:t>
            </w:r>
            <w:r w:rsidR="004C0687" w:rsidRPr="00857EAA">
              <w:rPr>
                <w:color w:val="808080" w:themeColor="background1" w:themeShade="80"/>
                <w:sz w:val="18"/>
                <w:szCs w:val="18"/>
              </w:rPr>
              <w:t>?</w:t>
            </w:r>
          </w:p>
        </w:tc>
      </w:tr>
      <w:tr w:rsidR="00807188" w:rsidRPr="00A81314" w14:paraId="058C2C40" w14:textId="77777777" w:rsidTr="00810DDC">
        <w:trPr>
          <w:trHeight w:val="1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4" w:space="0" w:color="498BFC"/>
              <w:left w:val="single" w:sz="8" w:space="0" w:color="FFFFFF" w:themeColor="background1"/>
              <w:bottom w:val="single" w:sz="4" w:space="0" w:color="498BFC"/>
              <w:right w:val="single" w:sz="4" w:space="0" w:color="498BFC"/>
            </w:tcBorders>
            <w:vAlign w:val="center"/>
          </w:tcPr>
          <w:p w14:paraId="5559D20E" w14:textId="712FFE37" w:rsidR="00807188" w:rsidRDefault="00807188" w:rsidP="00807188">
            <w:pPr>
              <w:rPr>
                <w:rFonts w:cstheme="majorBidi"/>
                <w:b w:val="0"/>
                <w:bCs w:val="0"/>
              </w:rPr>
            </w:pPr>
            <w:r>
              <w:rPr>
                <w:rFonts w:cstheme="majorBidi"/>
                <w:b w:val="0"/>
                <w:bCs w:val="0"/>
              </w:rPr>
              <w:t>3</w:t>
            </w:r>
          </w:p>
        </w:tc>
        <w:tc>
          <w:tcPr>
            <w:tcW w:w="2268" w:type="dxa"/>
            <w:tcBorders>
              <w:top w:val="single" w:sz="4" w:space="0" w:color="498BFC"/>
              <w:left w:val="single" w:sz="4" w:space="0" w:color="498BFC"/>
              <w:bottom w:val="single" w:sz="4" w:space="0" w:color="498BFC"/>
              <w:right w:val="single" w:sz="4" w:space="0" w:color="498BFC"/>
            </w:tcBorders>
            <w:vAlign w:val="center"/>
          </w:tcPr>
          <w:p w14:paraId="71DC5413" w14:textId="7276D6EF" w:rsidR="00807188" w:rsidRPr="00EA7DC4" w:rsidRDefault="00807188" w:rsidP="0080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6EC">
              <w:rPr>
                <w:rFonts w:ascii="Roboto" w:hAnsi="Roboto"/>
              </w:rPr>
              <w:t>Prioriteet ja seosed</w:t>
            </w:r>
          </w:p>
        </w:tc>
        <w:tc>
          <w:tcPr>
            <w:tcW w:w="6765" w:type="dxa"/>
            <w:tcBorders>
              <w:top w:val="single" w:sz="4" w:space="0" w:color="498BFC"/>
              <w:left w:val="single" w:sz="4" w:space="0" w:color="498BFC"/>
              <w:bottom w:val="single" w:sz="4" w:space="0" w:color="498BFC"/>
              <w:right w:val="single" w:sz="8" w:space="0" w:color="FFFFFF" w:themeColor="background1"/>
            </w:tcBorders>
            <w:vAlign w:val="center"/>
          </w:tcPr>
          <w:p w14:paraId="52F3BEA6" w14:textId="07ECECE3" w:rsidR="00807188" w:rsidRPr="00857EAA" w:rsidRDefault="00807188" w:rsidP="00857EAA">
            <w:pPr>
              <w:pStyle w:val="Tpploendtabelis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r w:rsidRPr="00857EAA">
              <w:rPr>
                <w:color w:val="808080" w:themeColor="background1" w:themeShade="80"/>
                <w:sz w:val="18"/>
                <w:szCs w:val="18"/>
              </w:rPr>
              <w:t>Milline on arendusalgatuse prioriteet asutuse ja ministeeriumi seisukohalt (nt kohu</w:t>
            </w:r>
            <w:r w:rsidR="004C0687" w:rsidRPr="00857EAA">
              <w:rPr>
                <w:color w:val="808080" w:themeColor="background1" w:themeShade="80"/>
                <w:sz w:val="18"/>
                <w:szCs w:val="18"/>
              </w:rPr>
              <w:t>s</w:t>
            </w:r>
            <w:r w:rsidRPr="00857EAA">
              <w:rPr>
                <w:color w:val="808080" w:themeColor="background1" w:themeShade="80"/>
                <w:sz w:val="18"/>
                <w:szCs w:val="18"/>
              </w:rPr>
              <w:t>tus tuleneb õigusloomest, vana süsteem kukub kokku, poliitiline prioriteet vmt)</w:t>
            </w:r>
            <w:r w:rsidR="004C0687" w:rsidRPr="00857EAA">
              <w:rPr>
                <w:color w:val="808080" w:themeColor="background1" w:themeShade="80"/>
                <w:sz w:val="18"/>
                <w:szCs w:val="18"/>
              </w:rPr>
              <w:t>?</w:t>
            </w:r>
          </w:p>
          <w:p w14:paraId="2C9259CF" w14:textId="200B757E" w:rsidR="00807188" w:rsidRPr="00857EAA" w:rsidRDefault="00807188" w:rsidP="00857EAA">
            <w:pPr>
              <w:pStyle w:val="Tpploendtabelis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r w:rsidRPr="00857EAA">
              <w:rPr>
                <w:color w:val="808080" w:themeColor="background1" w:themeShade="80"/>
                <w:sz w:val="18"/>
                <w:szCs w:val="18"/>
              </w:rPr>
              <w:t>Millise valitsemisala strateegilise eesmärgi saavutamisse arendusalgatus panustab ja kuidas</w:t>
            </w:r>
            <w:r w:rsidR="004C0687" w:rsidRPr="00857EAA">
              <w:rPr>
                <w:color w:val="808080" w:themeColor="background1" w:themeShade="80"/>
                <w:sz w:val="18"/>
                <w:szCs w:val="18"/>
              </w:rPr>
              <w:t>?</w:t>
            </w:r>
          </w:p>
        </w:tc>
      </w:tr>
      <w:tr w:rsidR="00807188" w:rsidRPr="00A81314" w14:paraId="2B54D9B0" w14:textId="77777777" w:rsidTr="00810DDC">
        <w:trPr>
          <w:trHeight w:val="1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4" w:space="0" w:color="498BFC"/>
              <w:left w:val="single" w:sz="8" w:space="0" w:color="FFFFFF" w:themeColor="background1"/>
              <w:bottom w:val="single" w:sz="4" w:space="0" w:color="498BFC"/>
              <w:right w:val="single" w:sz="4" w:space="0" w:color="498BFC"/>
            </w:tcBorders>
            <w:vAlign w:val="center"/>
          </w:tcPr>
          <w:p w14:paraId="55A6326E" w14:textId="5938768B" w:rsidR="00807188" w:rsidRDefault="00807188" w:rsidP="00807188">
            <w:pPr>
              <w:rPr>
                <w:rFonts w:cstheme="majorBidi"/>
                <w:b w:val="0"/>
                <w:bCs w:val="0"/>
              </w:rPr>
            </w:pPr>
            <w:r>
              <w:rPr>
                <w:rFonts w:cstheme="majorBidi"/>
                <w:b w:val="0"/>
                <w:bCs w:val="0"/>
              </w:rPr>
              <w:t>4</w:t>
            </w:r>
          </w:p>
        </w:tc>
        <w:tc>
          <w:tcPr>
            <w:tcW w:w="2268" w:type="dxa"/>
            <w:tcBorders>
              <w:top w:val="single" w:sz="4" w:space="0" w:color="498BFC"/>
              <w:left w:val="single" w:sz="4" w:space="0" w:color="498BFC"/>
              <w:bottom w:val="single" w:sz="4" w:space="0" w:color="498BFC"/>
              <w:right w:val="single" w:sz="4" w:space="0" w:color="498BFC"/>
            </w:tcBorders>
            <w:vAlign w:val="center"/>
          </w:tcPr>
          <w:p w14:paraId="63E995D4" w14:textId="4871596E" w:rsidR="00807188" w:rsidRPr="00EA7DC4" w:rsidRDefault="00807188" w:rsidP="0080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6EC">
              <w:rPr>
                <w:rFonts w:ascii="Roboto" w:hAnsi="Roboto"/>
              </w:rPr>
              <w:t>Teenus</w:t>
            </w:r>
            <w:r w:rsidR="00822510">
              <w:rPr>
                <w:rFonts w:ascii="Roboto" w:hAnsi="Roboto"/>
              </w:rPr>
              <w:t>e</w:t>
            </w:r>
            <w:r w:rsidRPr="005476EC">
              <w:rPr>
                <w:rFonts w:ascii="Roboto" w:hAnsi="Roboto"/>
              </w:rPr>
              <w:t>põhine juhtimine (sh protsessid) ja tuumikmeeskond</w:t>
            </w:r>
          </w:p>
        </w:tc>
        <w:tc>
          <w:tcPr>
            <w:tcW w:w="6765" w:type="dxa"/>
            <w:tcBorders>
              <w:top w:val="single" w:sz="4" w:space="0" w:color="498BFC"/>
              <w:left w:val="single" w:sz="4" w:space="0" w:color="498BFC"/>
              <w:bottom w:val="single" w:sz="4" w:space="0" w:color="498BFC"/>
              <w:right w:val="single" w:sz="8" w:space="0" w:color="FFFFFF" w:themeColor="background1"/>
            </w:tcBorders>
            <w:vAlign w:val="center"/>
          </w:tcPr>
          <w:p w14:paraId="68DAF3AC" w14:textId="7350B5FC" w:rsidR="00807188" w:rsidRPr="00857EAA" w:rsidRDefault="00807188" w:rsidP="00857EAA">
            <w:pPr>
              <w:pStyle w:val="Tpploendtabelis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r w:rsidRPr="00857EAA">
              <w:rPr>
                <w:color w:val="808080" w:themeColor="background1" w:themeShade="80"/>
                <w:sz w:val="18"/>
                <w:szCs w:val="18"/>
              </w:rPr>
              <w:t>Millise</w:t>
            </w:r>
            <w:r w:rsidR="004C0687" w:rsidRPr="00857EAA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857EAA">
              <w:rPr>
                <w:color w:val="808080" w:themeColor="background1" w:themeShade="80"/>
                <w:sz w:val="18"/>
                <w:szCs w:val="18"/>
              </w:rPr>
              <w:t>teenuse</w:t>
            </w:r>
            <w:r w:rsidR="004C0687" w:rsidRPr="00857EAA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857EAA">
              <w:rPr>
                <w:color w:val="808080" w:themeColor="background1" w:themeShade="80"/>
                <w:sz w:val="18"/>
                <w:szCs w:val="18"/>
              </w:rPr>
              <w:t xml:space="preserve">või </w:t>
            </w:r>
            <w:r w:rsidR="004C0687" w:rsidRPr="00857EAA">
              <w:rPr>
                <w:color w:val="808080" w:themeColor="background1" w:themeShade="80"/>
                <w:sz w:val="18"/>
                <w:szCs w:val="18"/>
              </w:rPr>
              <w:t>poliitikavaldkonna</w:t>
            </w:r>
            <w:r w:rsidRPr="00857EAA">
              <w:rPr>
                <w:color w:val="808080" w:themeColor="background1" w:themeShade="80"/>
                <w:sz w:val="18"/>
                <w:szCs w:val="18"/>
              </w:rPr>
              <w:t xml:space="preserve"> arendusalgatus </w:t>
            </w:r>
            <w:r w:rsidR="004C0687" w:rsidRPr="00857EAA">
              <w:rPr>
                <w:color w:val="808080" w:themeColor="background1" w:themeShade="80"/>
                <w:sz w:val="18"/>
                <w:szCs w:val="18"/>
              </w:rPr>
              <w:t>see on?</w:t>
            </w:r>
          </w:p>
          <w:p w14:paraId="32C2ED05" w14:textId="5347569B" w:rsidR="00807188" w:rsidRPr="00857EAA" w:rsidRDefault="00807188" w:rsidP="00857EAA">
            <w:pPr>
              <w:pStyle w:val="Tpploendtabelis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r w:rsidRPr="00857EAA">
              <w:rPr>
                <w:color w:val="808080" w:themeColor="background1" w:themeShade="80"/>
                <w:sz w:val="18"/>
                <w:szCs w:val="18"/>
              </w:rPr>
              <w:t>Kes on arendusalgatuse teenuse juht ja TEHIK</w:t>
            </w:r>
            <w:r w:rsidR="004C0687" w:rsidRPr="00857EAA">
              <w:rPr>
                <w:color w:val="808080" w:themeColor="background1" w:themeShade="80"/>
                <w:sz w:val="18"/>
                <w:szCs w:val="18"/>
              </w:rPr>
              <w:t>u</w:t>
            </w:r>
            <w:r w:rsidRPr="00857EAA">
              <w:rPr>
                <w:color w:val="808080" w:themeColor="background1" w:themeShade="80"/>
                <w:sz w:val="18"/>
                <w:szCs w:val="18"/>
              </w:rPr>
              <w:t xml:space="preserve"> tiimijuht (tuumikmeeskond, nende rollid ja vastutus)</w:t>
            </w:r>
            <w:r w:rsidR="004C0687" w:rsidRPr="00857EAA">
              <w:rPr>
                <w:color w:val="808080" w:themeColor="background1" w:themeShade="80"/>
                <w:sz w:val="18"/>
                <w:szCs w:val="18"/>
              </w:rPr>
              <w:t>?</w:t>
            </w:r>
          </w:p>
          <w:p w14:paraId="45E40DCF" w14:textId="77777777" w:rsidR="00857EAA" w:rsidRDefault="00807188" w:rsidP="00857EAA">
            <w:pPr>
              <w:pStyle w:val="Tpploendtabelis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r w:rsidRPr="00857EAA">
              <w:rPr>
                <w:color w:val="808080" w:themeColor="background1" w:themeShade="80"/>
                <w:sz w:val="18"/>
                <w:szCs w:val="18"/>
              </w:rPr>
              <w:t xml:space="preserve">Milliseid teenuse protsesse arendusalgatus mõjutab </w:t>
            </w:r>
            <w:r w:rsidR="004C0687" w:rsidRPr="00857EAA">
              <w:rPr>
                <w:color w:val="808080" w:themeColor="background1" w:themeShade="80"/>
                <w:sz w:val="18"/>
                <w:szCs w:val="18"/>
              </w:rPr>
              <w:t>(</w:t>
            </w:r>
            <w:r w:rsidRPr="00857EAA">
              <w:rPr>
                <w:color w:val="808080" w:themeColor="background1" w:themeShade="80"/>
                <w:sz w:val="18"/>
                <w:szCs w:val="18"/>
              </w:rPr>
              <w:t>mis läheb protsessides lihtsamaks, töökindlamaks vmt</w:t>
            </w:r>
            <w:r w:rsidR="004C0687" w:rsidRPr="00857EAA">
              <w:rPr>
                <w:color w:val="808080" w:themeColor="background1" w:themeShade="80"/>
                <w:sz w:val="18"/>
                <w:szCs w:val="18"/>
              </w:rPr>
              <w:t>)?</w:t>
            </w:r>
          </w:p>
          <w:p w14:paraId="1325C720" w14:textId="26026B88" w:rsidR="00807188" w:rsidRPr="00857EAA" w:rsidRDefault="00807188" w:rsidP="00857EAA">
            <w:pPr>
              <w:pStyle w:val="Tpploendtabelis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r w:rsidRPr="00857EAA">
              <w:rPr>
                <w:color w:val="808080" w:themeColor="background1" w:themeShade="80"/>
                <w:sz w:val="18"/>
                <w:szCs w:val="18"/>
              </w:rPr>
              <w:t>Milliseid mõõdikuid/indikaatoreid arendusalgatus mõjutab (nt paraneb teenuse osutamise kiirus vmt)</w:t>
            </w:r>
            <w:r w:rsidR="004C0687" w:rsidRPr="00857EAA">
              <w:rPr>
                <w:color w:val="808080" w:themeColor="background1" w:themeShade="80"/>
                <w:sz w:val="18"/>
                <w:szCs w:val="18"/>
              </w:rPr>
              <w:t>?</w:t>
            </w:r>
          </w:p>
        </w:tc>
      </w:tr>
      <w:tr w:rsidR="00807188" w:rsidRPr="00A81314" w14:paraId="59B26401" w14:textId="77777777" w:rsidTr="00810DDC">
        <w:trPr>
          <w:trHeight w:val="1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4" w:space="0" w:color="498BFC"/>
              <w:left w:val="single" w:sz="8" w:space="0" w:color="FFFFFF" w:themeColor="background1"/>
              <w:bottom w:val="single" w:sz="8" w:space="0" w:color="FFFFFF"/>
              <w:right w:val="single" w:sz="4" w:space="0" w:color="498BFC"/>
            </w:tcBorders>
            <w:vAlign w:val="center"/>
          </w:tcPr>
          <w:p w14:paraId="56505A40" w14:textId="6628A85B" w:rsidR="00807188" w:rsidRPr="008A56BE" w:rsidRDefault="00807188" w:rsidP="00807188">
            <w:pPr>
              <w:rPr>
                <w:rFonts w:cstheme="majorBidi"/>
                <w:b w:val="0"/>
                <w:bCs w:val="0"/>
              </w:rPr>
            </w:pPr>
            <w:r>
              <w:rPr>
                <w:rFonts w:cstheme="majorBidi"/>
                <w:b w:val="0"/>
                <w:bCs w:val="0"/>
              </w:rPr>
              <w:t>5</w:t>
            </w:r>
          </w:p>
        </w:tc>
        <w:tc>
          <w:tcPr>
            <w:tcW w:w="2268" w:type="dxa"/>
            <w:tcBorders>
              <w:top w:val="single" w:sz="4" w:space="0" w:color="498BFC"/>
              <w:left w:val="single" w:sz="4" w:space="0" w:color="498BFC"/>
              <w:bottom w:val="single" w:sz="8" w:space="0" w:color="FFFFFF"/>
              <w:right w:val="single" w:sz="4" w:space="0" w:color="498BFC"/>
            </w:tcBorders>
            <w:vAlign w:val="center"/>
          </w:tcPr>
          <w:p w14:paraId="63A3342C" w14:textId="7CF415B4" w:rsidR="00807188" w:rsidRPr="00EA7DC4" w:rsidRDefault="00807188" w:rsidP="008071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6EC">
              <w:rPr>
                <w:rFonts w:ascii="Roboto" w:hAnsi="Roboto"/>
              </w:rPr>
              <w:t>Alternatiivid</w:t>
            </w:r>
          </w:p>
        </w:tc>
        <w:tc>
          <w:tcPr>
            <w:tcW w:w="6765" w:type="dxa"/>
            <w:tcBorders>
              <w:top w:val="single" w:sz="4" w:space="0" w:color="498BFC"/>
              <w:left w:val="single" w:sz="4" w:space="0" w:color="498BFC"/>
              <w:bottom w:val="single" w:sz="8" w:space="0" w:color="FFFFFF"/>
              <w:right w:val="single" w:sz="8" w:space="0" w:color="FFFFFF" w:themeColor="background1"/>
            </w:tcBorders>
            <w:vAlign w:val="center"/>
          </w:tcPr>
          <w:p w14:paraId="6B6CEFB8" w14:textId="77777777" w:rsidR="00857EAA" w:rsidRDefault="00807188" w:rsidP="00857EAA">
            <w:pPr>
              <w:pStyle w:val="Tpploendtabelis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r w:rsidRPr="00857EAA">
              <w:rPr>
                <w:color w:val="808080" w:themeColor="background1" w:themeShade="80"/>
                <w:sz w:val="18"/>
                <w:szCs w:val="18"/>
              </w:rPr>
              <w:t>Millised on arendusalgatuse alternatiivid ehk erinevad võimalused sama probleemi lahendada</w:t>
            </w:r>
            <w:r w:rsidR="004C0687" w:rsidRPr="00857EAA">
              <w:rPr>
                <w:color w:val="808080" w:themeColor="background1" w:themeShade="80"/>
                <w:sz w:val="18"/>
                <w:szCs w:val="18"/>
              </w:rPr>
              <w:t>?</w:t>
            </w:r>
          </w:p>
          <w:p w14:paraId="07155D8B" w14:textId="092871D3" w:rsidR="00807188" w:rsidRPr="00857EAA" w:rsidRDefault="00807188" w:rsidP="00857EAA">
            <w:pPr>
              <w:pStyle w:val="Tpploendtabelis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r w:rsidRPr="00857EAA">
              <w:rPr>
                <w:color w:val="808080" w:themeColor="background1" w:themeShade="80"/>
                <w:sz w:val="18"/>
                <w:szCs w:val="18"/>
              </w:rPr>
              <w:t>Mis juhtub, kui arendusalgatust üldse ei tee, kui te</w:t>
            </w:r>
            <w:r w:rsidR="004C0687" w:rsidRPr="00857EAA">
              <w:rPr>
                <w:color w:val="808080" w:themeColor="background1" w:themeShade="80"/>
                <w:sz w:val="18"/>
                <w:szCs w:val="18"/>
              </w:rPr>
              <w:t xml:space="preserve">ha </w:t>
            </w:r>
            <w:r w:rsidRPr="00857EAA">
              <w:rPr>
                <w:color w:val="808080" w:themeColor="background1" w:themeShade="80"/>
                <w:sz w:val="18"/>
                <w:szCs w:val="18"/>
              </w:rPr>
              <w:t>3 aasta pärast, kui muu</w:t>
            </w:r>
            <w:r w:rsidR="00822510">
              <w:rPr>
                <w:color w:val="808080" w:themeColor="background1" w:themeShade="80"/>
                <w:sz w:val="18"/>
                <w:szCs w:val="18"/>
              </w:rPr>
              <w:t>ta</w:t>
            </w:r>
            <w:r w:rsidRPr="00857EAA">
              <w:rPr>
                <w:color w:val="808080" w:themeColor="background1" w:themeShade="80"/>
                <w:sz w:val="18"/>
                <w:szCs w:val="18"/>
              </w:rPr>
              <w:t xml:space="preserve"> selle asemel tööprotsesse, kui te</w:t>
            </w:r>
            <w:r w:rsidR="004C0687" w:rsidRPr="00857EAA">
              <w:rPr>
                <w:color w:val="808080" w:themeColor="background1" w:themeShade="80"/>
                <w:sz w:val="18"/>
                <w:szCs w:val="18"/>
              </w:rPr>
              <w:t>ha</w:t>
            </w:r>
            <w:r w:rsidRPr="00857EAA">
              <w:rPr>
                <w:color w:val="808080" w:themeColor="background1" w:themeShade="80"/>
                <w:sz w:val="18"/>
                <w:szCs w:val="18"/>
              </w:rPr>
              <w:t xml:space="preserve"> vähendatud mahus</w:t>
            </w:r>
            <w:r w:rsidR="004C0687" w:rsidRPr="00857EAA">
              <w:rPr>
                <w:color w:val="808080" w:themeColor="background1" w:themeShade="80"/>
                <w:sz w:val="18"/>
                <w:szCs w:val="18"/>
              </w:rPr>
              <w:t>?</w:t>
            </w:r>
          </w:p>
        </w:tc>
      </w:tr>
      <w:bookmarkEnd w:id="1"/>
    </w:tbl>
    <w:p w14:paraId="58EADB55" w14:textId="2E7AFD80" w:rsidR="00F206AB" w:rsidRDefault="00F206AB" w:rsidP="00F206AB">
      <w:pPr>
        <w:pStyle w:val="Tpploend"/>
        <w:numPr>
          <w:ilvl w:val="0"/>
          <w:numId w:val="0"/>
        </w:numPr>
        <w:spacing w:line="276" w:lineRule="auto"/>
      </w:pPr>
    </w:p>
    <w:p w14:paraId="24C66342" w14:textId="77777777" w:rsidR="00807188" w:rsidRDefault="00807188" w:rsidP="00F206AB">
      <w:pPr>
        <w:pStyle w:val="Tpploend"/>
        <w:numPr>
          <w:ilvl w:val="0"/>
          <w:numId w:val="0"/>
        </w:numPr>
        <w:spacing w:line="276" w:lineRule="auto"/>
      </w:pPr>
    </w:p>
    <w:p w14:paraId="2539CF58" w14:textId="697F86EB" w:rsidR="00110F3B" w:rsidRPr="00807188" w:rsidRDefault="00110F3B" w:rsidP="00822510">
      <w:pPr>
        <w:pStyle w:val="Heading3"/>
      </w:pPr>
      <w:r>
        <w:lastRenderedPageBreak/>
        <w:t>2</w:t>
      </w:r>
      <w:r w:rsidR="004C0687">
        <w:t>.</w:t>
      </w:r>
      <w:r>
        <w:t xml:space="preserve"> ETAPP </w:t>
      </w:r>
      <w:r w:rsidR="00822510">
        <w:t>–</w:t>
      </w:r>
      <w:r w:rsidR="004C0687">
        <w:t xml:space="preserve"> </w:t>
      </w:r>
      <w:r>
        <w:t xml:space="preserve">täiendav kirjeldus (oled saanud esimese tagasiside ideele) 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699"/>
        <w:gridCol w:w="2268"/>
        <w:gridCol w:w="6765"/>
      </w:tblGrid>
      <w:tr w:rsidR="00807188" w:rsidRPr="00035FF2" w14:paraId="32E9E21E" w14:textId="77777777" w:rsidTr="00810D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FFFFFF"/>
              <w:left w:val="single" w:sz="8" w:space="0" w:color="FFFFFF"/>
              <w:bottom w:val="single" w:sz="8" w:space="0" w:color="498BFC" w:themeColor="accent1"/>
              <w:right w:val="single" w:sz="4" w:space="0" w:color="498BFC"/>
            </w:tcBorders>
            <w:shd w:val="clear" w:color="auto" w:fill="DAE7FE" w:themeFill="text2" w:themeFillTint="33"/>
            <w:vAlign w:val="center"/>
          </w:tcPr>
          <w:p w14:paraId="0C9A2656" w14:textId="77777777" w:rsidR="00807188" w:rsidRPr="00035FF2" w:rsidRDefault="00807188" w:rsidP="00D74DB6"/>
        </w:tc>
        <w:tc>
          <w:tcPr>
            <w:tcW w:w="2268" w:type="dxa"/>
            <w:tcBorders>
              <w:top w:val="single" w:sz="8" w:space="0" w:color="FFFFFF"/>
              <w:left w:val="single" w:sz="4" w:space="0" w:color="498BFC"/>
              <w:bottom w:val="single" w:sz="8" w:space="0" w:color="498BFC" w:themeColor="accent1"/>
              <w:right w:val="single" w:sz="4" w:space="0" w:color="498BFC"/>
            </w:tcBorders>
            <w:shd w:val="clear" w:color="auto" w:fill="DAE7FE" w:themeFill="text2" w:themeFillTint="33"/>
            <w:vAlign w:val="center"/>
          </w:tcPr>
          <w:p w14:paraId="10BD567C" w14:textId="3C4453F5" w:rsidR="00807188" w:rsidRPr="00035FF2" w:rsidRDefault="00365F31" w:rsidP="00D74D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Kriteerium</w:t>
            </w:r>
          </w:p>
        </w:tc>
        <w:tc>
          <w:tcPr>
            <w:tcW w:w="6765" w:type="dxa"/>
            <w:tcBorders>
              <w:top w:val="single" w:sz="8" w:space="0" w:color="FFFFFF"/>
              <w:left w:val="single" w:sz="4" w:space="0" w:color="498BFC"/>
              <w:bottom w:val="single" w:sz="8" w:space="0" w:color="498BFC" w:themeColor="accent1"/>
              <w:right w:val="single" w:sz="8" w:space="0" w:color="FFFFFF"/>
            </w:tcBorders>
            <w:shd w:val="clear" w:color="auto" w:fill="DAE7FE" w:themeFill="text2" w:themeFillTint="33"/>
            <w:vAlign w:val="center"/>
          </w:tcPr>
          <w:p w14:paraId="4AAB9116" w14:textId="47389F54" w:rsidR="00807188" w:rsidRPr="00035FF2" w:rsidRDefault="00807188" w:rsidP="00D74DB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0F3B" w:rsidRPr="00807188" w14:paraId="3E103324" w14:textId="77777777" w:rsidTr="00810DDC">
        <w:trPr>
          <w:trHeight w:val="1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498BFC" w:themeColor="accent1"/>
              <w:left w:val="single" w:sz="8" w:space="0" w:color="FFFFFF" w:themeColor="background1"/>
              <w:bottom w:val="single" w:sz="4" w:space="0" w:color="498BFC"/>
              <w:right w:val="single" w:sz="4" w:space="0" w:color="498BFC"/>
            </w:tcBorders>
            <w:vAlign w:val="center"/>
          </w:tcPr>
          <w:p w14:paraId="51946CAB" w14:textId="2049AA5B" w:rsidR="00110F3B" w:rsidRPr="008A56BE" w:rsidRDefault="00110F3B" w:rsidP="00110F3B">
            <w:pPr>
              <w:rPr>
                <w:rFonts w:ascii="Roboto" w:eastAsiaTheme="majorEastAsia" w:hAnsi="Roboto" w:cstheme="majorBidi"/>
                <w:b w:val="0"/>
                <w:bCs w:val="0"/>
                <w:szCs w:val="22"/>
              </w:rPr>
            </w:pPr>
            <w:r w:rsidRPr="005476EC">
              <w:rPr>
                <w:rFonts w:ascii="Roboto" w:hAnsi="Roboto"/>
              </w:rPr>
              <w:t>6</w:t>
            </w:r>
          </w:p>
        </w:tc>
        <w:tc>
          <w:tcPr>
            <w:tcW w:w="2268" w:type="dxa"/>
            <w:tcBorders>
              <w:top w:val="single" w:sz="8" w:space="0" w:color="498BFC" w:themeColor="accent1"/>
              <w:left w:val="single" w:sz="4" w:space="0" w:color="498BFC"/>
              <w:bottom w:val="single" w:sz="4" w:space="0" w:color="498BFC"/>
              <w:right w:val="single" w:sz="4" w:space="0" w:color="498BFC"/>
            </w:tcBorders>
            <w:vAlign w:val="center"/>
          </w:tcPr>
          <w:p w14:paraId="4619B8CF" w14:textId="710B17B4" w:rsidR="00110F3B" w:rsidRDefault="00110F3B" w:rsidP="00110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6EC">
              <w:rPr>
                <w:rFonts w:ascii="Roboto" w:hAnsi="Roboto"/>
              </w:rPr>
              <w:t>Eelarve ja rahastusallikas</w:t>
            </w:r>
          </w:p>
        </w:tc>
        <w:tc>
          <w:tcPr>
            <w:tcW w:w="6765" w:type="dxa"/>
            <w:tcBorders>
              <w:top w:val="single" w:sz="8" w:space="0" w:color="498BFC" w:themeColor="accent1"/>
              <w:left w:val="single" w:sz="4" w:space="0" w:color="498BFC"/>
              <w:bottom w:val="single" w:sz="4" w:space="0" w:color="498BFC"/>
              <w:right w:val="single" w:sz="8" w:space="0" w:color="FFFFFF" w:themeColor="background1"/>
            </w:tcBorders>
            <w:vAlign w:val="center"/>
          </w:tcPr>
          <w:p w14:paraId="519945AE" w14:textId="197C3E81" w:rsidR="00110F3B" w:rsidRPr="00857EAA" w:rsidRDefault="00110F3B" w:rsidP="00857EAA">
            <w:pPr>
              <w:pStyle w:val="Tpploendtabelis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r w:rsidRPr="00857EAA">
              <w:rPr>
                <w:color w:val="808080" w:themeColor="background1" w:themeShade="80"/>
                <w:sz w:val="18"/>
                <w:szCs w:val="18"/>
              </w:rPr>
              <w:t>Milline on arendusalgatuse</w:t>
            </w:r>
            <w:r w:rsidR="004C0687" w:rsidRPr="00857EAA">
              <w:rPr>
                <w:color w:val="808080" w:themeColor="background1" w:themeShade="80"/>
                <w:sz w:val="18"/>
                <w:szCs w:val="18"/>
              </w:rPr>
              <w:t xml:space="preserve"> eeldatav</w:t>
            </w:r>
            <w:r w:rsidRPr="00857EAA">
              <w:rPr>
                <w:color w:val="808080" w:themeColor="background1" w:themeShade="80"/>
                <w:sz w:val="18"/>
                <w:szCs w:val="18"/>
              </w:rPr>
              <w:t xml:space="preserve"> maksumus</w:t>
            </w:r>
            <w:r w:rsidR="004C0687" w:rsidRPr="00857EAA">
              <w:rPr>
                <w:color w:val="808080" w:themeColor="background1" w:themeShade="80"/>
                <w:sz w:val="18"/>
                <w:szCs w:val="18"/>
              </w:rPr>
              <w:t>?</w:t>
            </w:r>
          </w:p>
          <w:p w14:paraId="3A81A0A9" w14:textId="77777777" w:rsidR="00857EAA" w:rsidRDefault="00110F3B" w:rsidP="00857EAA">
            <w:pPr>
              <w:pStyle w:val="Tpploendtabelis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r w:rsidRPr="00857EAA">
              <w:rPr>
                <w:color w:val="808080" w:themeColor="background1" w:themeShade="80"/>
                <w:sz w:val="18"/>
                <w:szCs w:val="18"/>
              </w:rPr>
              <w:t>Milline on eeldatav rahastusallikas</w:t>
            </w:r>
            <w:r w:rsidR="004C0687" w:rsidRPr="00857EAA">
              <w:rPr>
                <w:color w:val="808080" w:themeColor="background1" w:themeShade="80"/>
                <w:sz w:val="18"/>
                <w:szCs w:val="18"/>
              </w:rPr>
              <w:t>? K</w:t>
            </w:r>
            <w:r w:rsidRPr="00857EAA">
              <w:rPr>
                <w:color w:val="808080" w:themeColor="background1" w:themeShade="80"/>
                <w:sz w:val="18"/>
                <w:szCs w:val="18"/>
              </w:rPr>
              <w:t xml:space="preserve">ui </w:t>
            </w:r>
            <w:r w:rsidR="004C0687" w:rsidRPr="00857EAA">
              <w:rPr>
                <w:color w:val="808080" w:themeColor="background1" w:themeShade="80"/>
                <w:sz w:val="18"/>
                <w:szCs w:val="18"/>
              </w:rPr>
              <w:t>rahastus</w:t>
            </w:r>
            <w:r w:rsidRPr="00857EAA">
              <w:rPr>
                <w:color w:val="808080" w:themeColor="background1" w:themeShade="80"/>
                <w:sz w:val="18"/>
                <w:szCs w:val="18"/>
              </w:rPr>
              <w:t>allikat pole teada, siis milliseid võimalusi rahastamiseks näed</w:t>
            </w:r>
            <w:r w:rsidR="004C0687" w:rsidRPr="00857EAA">
              <w:rPr>
                <w:color w:val="808080" w:themeColor="background1" w:themeShade="80"/>
                <w:sz w:val="18"/>
                <w:szCs w:val="18"/>
              </w:rPr>
              <w:t>?</w:t>
            </w:r>
          </w:p>
          <w:p w14:paraId="072C0032" w14:textId="19FD46B8" w:rsidR="00110F3B" w:rsidRPr="00857EAA" w:rsidRDefault="00857EAA" w:rsidP="00857EAA">
            <w:pPr>
              <w:pStyle w:val="Tpploendtabelis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color w:val="808080" w:themeColor="background1" w:themeShade="80"/>
                <w:sz w:val="18"/>
                <w:szCs w:val="18"/>
              </w:rPr>
              <w:t>M</w:t>
            </w:r>
            <w:r w:rsidR="00110F3B" w:rsidRPr="00857EAA">
              <w:rPr>
                <w:color w:val="808080" w:themeColor="background1" w:themeShade="80"/>
                <w:sz w:val="18"/>
                <w:szCs w:val="18"/>
              </w:rPr>
              <w:t>illine on arendusalgatuse eeldatav kulu-tulu analüüs (palju raha kulub, kust tekib kokkuhoid või tasakaal)</w:t>
            </w:r>
            <w:r w:rsidR="004C0687" w:rsidRPr="00857EAA">
              <w:rPr>
                <w:color w:val="808080" w:themeColor="background1" w:themeShade="80"/>
                <w:sz w:val="18"/>
                <w:szCs w:val="18"/>
              </w:rPr>
              <w:t>?</w:t>
            </w:r>
          </w:p>
        </w:tc>
      </w:tr>
      <w:tr w:rsidR="00110F3B" w:rsidRPr="00807188" w14:paraId="404393F6" w14:textId="77777777" w:rsidTr="00810DDC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4" w:space="0" w:color="498BFC"/>
              <w:left w:val="single" w:sz="8" w:space="0" w:color="FFFFFF" w:themeColor="background1"/>
              <w:bottom w:val="single" w:sz="4" w:space="0" w:color="498BFC"/>
              <w:right w:val="single" w:sz="4" w:space="0" w:color="498BFC"/>
            </w:tcBorders>
            <w:vAlign w:val="center"/>
          </w:tcPr>
          <w:p w14:paraId="0E86AFAB" w14:textId="384DD6AF" w:rsidR="00110F3B" w:rsidRPr="008A56BE" w:rsidRDefault="00110F3B" w:rsidP="00110F3B">
            <w:pPr>
              <w:rPr>
                <w:rFonts w:cstheme="majorBidi"/>
                <w:b w:val="0"/>
                <w:bCs w:val="0"/>
              </w:rPr>
            </w:pPr>
            <w:r w:rsidRPr="005476EC">
              <w:rPr>
                <w:rFonts w:ascii="Roboto" w:hAnsi="Roboto"/>
              </w:rPr>
              <w:t>7</w:t>
            </w:r>
          </w:p>
        </w:tc>
        <w:tc>
          <w:tcPr>
            <w:tcW w:w="2268" w:type="dxa"/>
            <w:tcBorders>
              <w:top w:val="single" w:sz="4" w:space="0" w:color="498BFC"/>
              <w:left w:val="single" w:sz="4" w:space="0" w:color="498BFC"/>
              <w:bottom w:val="single" w:sz="4" w:space="0" w:color="498BFC"/>
              <w:right w:val="single" w:sz="4" w:space="0" w:color="498BFC"/>
            </w:tcBorders>
            <w:vAlign w:val="center"/>
          </w:tcPr>
          <w:p w14:paraId="600DE073" w14:textId="1BCB5AB7" w:rsidR="00110F3B" w:rsidRPr="00EA7DC4" w:rsidRDefault="00110F3B" w:rsidP="00110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6EC">
              <w:rPr>
                <w:rFonts w:ascii="Roboto" w:hAnsi="Roboto"/>
              </w:rPr>
              <w:t>Õigusloome</w:t>
            </w:r>
          </w:p>
        </w:tc>
        <w:tc>
          <w:tcPr>
            <w:tcW w:w="6765" w:type="dxa"/>
            <w:tcBorders>
              <w:top w:val="single" w:sz="4" w:space="0" w:color="498BFC"/>
              <w:left w:val="single" w:sz="4" w:space="0" w:color="498BFC"/>
              <w:bottom w:val="single" w:sz="4" w:space="0" w:color="498BFC"/>
              <w:right w:val="single" w:sz="8" w:space="0" w:color="FFFFFF" w:themeColor="background1"/>
            </w:tcBorders>
            <w:vAlign w:val="center"/>
          </w:tcPr>
          <w:p w14:paraId="3A96A4F8" w14:textId="08C389A5" w:rsidR="00110F3B" w:rsidRPr="00857EAA" w:rsidRDefault="00110F3B" w:rsidP="00857EAA">
            <w:pPr>
              <w:pStyle w:val="Tpploendtabelis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r w:rsidRPr="00857EAA">
              <w:rPr>
                <w:color w:val="808080" w:themeColor="background1" w:themeShade="80"/>
                <w:sz w:val="18"/>
                <w:szCs w:val="18"/>
              </w:rPr>
              <w:t>Millist õigusloome muudatust arendusalgatus</w:t>
            </w:r>
            <w:r w:rsidR="004C0687" w:rsidRPr="00857EAA">
              <w:rPr>
                <w:color w:val="808080" w:themeColor="background1" w:themeShade="80"/>
                <w:sz w:val="18"/>
                <w:szCs w:val="18"/>
              </w:rPr>
              <w:t xml:space="preserve"> vajab?</w:t>
            </w:r>
          </w:p>
        </w:tc>
      </w:tr>
      <w:tr w:rsidR="00110F3B" w:rsidRPr="00807188" w14:paraId="45BE4666" w14:textId="77777777" w:rsidTr="00810DDC">
        <w:trPr>
          <w:trHeight w:val="10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4" w:space="0" w:color="498BFC"/>
              <w:left w:val="single" w:sz="8" w:space="0" w:color="FFFFFF" w:themeColor="background1"/>
              <w:bottom w:val="single" w:sz="4" w:space="0" w:color="498BFC"/>
              <w:right w:val="single" w:sz="4" w:space="0" w:color="498BFC"/>
            </w:tcBorders>
            <w:vAlign w:val="center"/>
          </w:tcPr>
          <w:p w14:paraId="7B902459" w14:textId="52D168D1" w:rsidR="00110F3B" w:rsidRDefault="00110F3B" w:rsidP="00110F3B">
            <w:pPr>
              <w:rPr>
                <w:rFonts w:cstheme="majorBidi"/>
                <w:b w:val="0"/>
                <w:bCs w:val="0"/>
              </w:rPr>
            </w:pPr>
            <w:r w:rsidRPr="005476EC">
              <w:rPr>
                <w:rFonts w:ascii="Roboto" w:hAnsi="Roboto"/>
              </w:rPr>
              <w:t>8</w:t>
            </w:r>
          </w:p>
        </w:tc>
        <w:tc>
          <w:tcPr>
            <w:tcW w:w="2268" w:type="dxa"/>
            <w:tcBorders>
              <w:top w:val="single" w:sz="4" w:space="0" w:color="498BFC"/>
              <w:left w:val="single" w:sz="4" w:space="0" w:color="498BFC"/>
              <w:bottom w:val="single" w:sz="4" w:space="0" w:color="498BFC"/>
              <w:right w:val="single" w:sz="4" w:space="0" w:color="498BFC"/>
            </w:tcBorders>
            <w:vAlign w:val="center"/>
          </w:tcPr>
          <w:p w14:paraId="63CF5E52" w14:textId="442E90D2" w:rsidR="00110F3B" w:rsidRPr="00EA7DC4" w:rsidRDefault="00110F3B" w:rsidP="00110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6EC">
              <w:rPr>
                <w:rFonts w:ascii="Roboto" w:hAnsi="Roboto"/>
              </w:rPr>
              <w:t>Andmehaldus</w:t>
            </w:r>
          </w:p>
        </w:tc>
        <w:tc>
          <w:tcPr>
            <w:tcW w:w="6765" w:type="dxa"/>
            <w:tcBorders>
              <w:top w:val="single" w:sz="4" w:space="0" w:color="498BFC"/>
              <w:left w:val="single" w:sz="4" w:space="0" w:color="498BFC"/>
              <w:bottom w:val="single" w:sz="4" w:space="0" w:color="498BFC"/>
              <w:right w:val="single" w:sz="8" w:space="0" w:color="FFFFFF" w:themeColor="background1"/>
            </w:tcBorders>
            <w:vAlign w:val="center"/>
          </w:tcPr>
          <w:p w14:paraId="497690BF" w14:textId="1E251E1C" w:rsidR="00110F3B" w:rsidRPr="00857EAA" w:rsidRDefault="00110F3B" w:rsidP="00857EAA">
            <w:pPr>
              <w:pStyle w:val="Tpploendtabelis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r w:rsidRPr="00857EAA">
              <w:rPr>
                <w:color w:val="808080" w:themeColor="background1" w:themeShade="80"/>
                <w:sz w:val="18"/>
                <w:szCs w:val="18"/>
              </w:rPr>
              <w:t>Milliseid andmestikke arendusalgatus puudutab</w:t>
            </w:r>
            <w:r w:rsidR="004C0687" w:rsidRPr="00857EAA">
              <w:rPr>
                <w:color w:val="808080" w:themeColor="background1" w:themeShade="80"/>
                <w:sz w:val="18"/>
                <w:szCs w:val="18"/>
              </w:rPr>
              <w:t>? K</w:t>
            </w:r>
            <w:r w:rsidRPr="00857EAA">
              <w:rPr>
                <w:color w:val="808080" w:themeColor="background1" w:themeShade="80"/>
                <w:sz w:val="18"/>
                <w:szCs w:val="18"/>
              </w:rPr>
              <w:t>as ja kuidas muutub andmete liikumine, sh kes on andmete taaskasutajad</w:t>
            </w:r>
            <w:r w:rsidR="00C76182" w:rsidRPr="00857EAA">
              <w:rPr>
                <w:color w:val="808080" w:themeColor="background1" w:themeShade="80"/>
                <w:sz w:val="18"/>
                <w:szCs w:val="18"/>
              </w:rPr>
              <w:t>?</w:t>
            </w:r>
          </w:p>
          <w:p w14:paraId="75C94739" w14:textId="116BA39E" w:rsidR="00110F3B" w:rsidRPr="00857EAA" w:rsidRDefault="00110F3B" w:rsidP="00857EAA">
            <w:pPr>
              <w:pStyle w:val="Tpploendtabelis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r w:rsidRPr="00857EAA">
              <w:rPr>
                <w:color w:val="808080" w:themeColor="background1" w:themeShade="80"/>
                <w:sz w:val="18"/>
                <w:szCs w:val="18"/>
              </w:rPr>
              <w:t>Kas arendusalgatuse vaates on vaja läbi mõelda andmekaitseküsimused (nt isikuandmed vmt)</w:t>
            </w:r>
            <w:r w:rsidR="00C76182" w:rsidRPr="00857EAA">
              <w:rPr>
                <w:color w:val="808080" w:themeColor="background1" w:themeShade="80"/>
                <w:sz w:val="18"/>
                <w:szCs w:val="18"/>
              </w:rPr>
              <w:t>?</w:t>
            </w:r>
          </w:p>
        </w:tc>
      </w:tr>
      <w:tr w:rsidR="00110F3B" w:rsidRPr="00807188" w14:paraId="451E93CF" w14:textId="77777777" w:rsidTr="00810DDC">
        <w:trPr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4" w:space="0" w:color="498BFC"/>
              <w:left w:val="single" w:sz="8" w:space="0" w:color="FFFFFF" w:themeColor="background1"/>
              <w:bottom w:val="single" w:sz="4" w:space="0" w:color="498BFC"/>
              <w:right w:val="single" w:sz="4" w:space="0" w:color="498BFC"/>
            </w:tcBorders>
            <w:vAlign w:val="center"/>
          </w:tcPr>
          <w:p w14:paraId="2F9F9817" w14:textId="7C299F08" w:rsidR="00110F3B" w:rsidRDefault="00110F3B" w:rsidP="00110F3B">
            <w:pPr>
              <w:rPr>
                <w:rFonts w:cstheme="majorBidi"/>
                <w:b w:val="0"/>
                <w:bCs w:val="0"/>
              </w:rPr>
            </w:pPr>
            <w:r w:rsidRPr="005476EC">
              <w:rPr>
                <w:rFonts w:ascii="Roboto" w:hAnsi="Roboto"/>
              </w:rPr>
              <w:t>9</w:t>
            </w:r>
          </w:p>
        </w:tc>
        <w:tc>
          <w:tcPr>
            <w:tcW w:w="2268" w:type="dxa"/>
            <w:tcBorders>
              <w:top w:val="single" w:sz="4" w:space="0" w:color="498BFC"/>
              <w:left w:val="single" w:sz="4" w:space="0" w:color="498BFC"/>
              <w:bottom w:val="single" w:sz="4" w:space="0" w:color="498BFC"/>
              <w:right w:val="single" w:sz="4" w:space="0" w:color="498BFC"/>
            </w:tcBorders>
            <w:vAlign w:val="center"/>
          </w:tcPr>
          <w:p w14:paraId="189A6673" w14:textId="63E4D605" w:rsidR="00110F3B" w:rsidRPr="00EA7DC4" w:rsidRDefault="00110F3B" w:rsidP="00110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6EC">
              <w:rPr>
                <w:rFonts w:ascii="Roboto" w:hAnsi="Roboto"/>
              </w:rPr>
              <w:t>Seotud infosüsteemid</w:t>
            </w:r>
          </w:p>
        </w:tc>
        <w:tc>
          <w:tcPr>
            <w:tcW w:w="6765" w:type="dxa"/>
            <w:tcBorders>
              <w:top w:val="single" w:sz="4" w:space="0" w:color="498BFC"/>
              <w:left w:val="single" w:sz="4" w:space="0" w:color="498BFC"/>
              <w:bottom w:val="single" w:sz="4" w:space="0" w:color="498BFC"/>
              <w:right w:val="single" w:sz="8" w:space="0" w:color="FFFFFF" w:themeColor="background1"/>
            </w:tcBorders>
            <w:vAlign w:val="center"/>
          </w:tcPr>
          <w:p w14:paraId="5CF362AB" w14:textId="7B3473A5" w:rsidR="00110F3B" w:rsidRPr="00857EAA" w:rsidRDefault="00110F3B" w:rsidP="00857EAA">
            <w:pPr>
              <w:pStyle w:val="Tpploendtabelis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r w:rsidRPr="00857EAA">
              <w:rPr>
                <w:color w:val="808080" w:themeColor="background1" w:themeShade="80"/>
                <w:sz w:val="18"/>
                <w:szCs w:val="18"/>
              </w:rPr>
              <w:t>Milliseid infosüsteeme või nende osasid arendusalgatus mõjutab</w:t>
            </w:r>
            <w:r w:rsidR="00C76182" w:rsidRPr="00857EAA">
              <w:rPr>
                <w:color w:val="808080" w:themeColor="background1" w:themeShade="80"/>
                <w:sz w:val="18"/>
                <w:szCs w:val="18"/>
              </w:rPr>
              <w:t>?</w:t>
            </w:r>
          </w:p>
          <w:p w14:paraId="62E34D6F" w14:textId="64DC6CE0" w:rsidR="00110F3B" w:rsidRPr="00857EAA" w:rsidRDefault="00110F3B" w:rsidP="00857EAA">
            <w:pPr>
              <w:pStyle w:val="Tpploendtabelis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r w:rsidRPr="00857EAA">
              <w:rPr>
                <w:color w:val="808080" w:themeColor="background1" w:themeShade="80"/>
                <w:sz w:val="18"/>
                <w:szCs w:val="18"/>
              </w:rPr>
              <w:t>Millised on arendusalgatuse tulemusel muutuvad (tekkivad või lõppevad) liidestused teiste infosüsteemidega</w:t>
            </w:r>
            <w:r w:rsidR="00C76182" w:rsidRPr="00857EAA">
              <w:rPr>
                <w:color w:val="808080" w:themeColor="background1" w:themeShade="80"/>
                <w:sz w:val="18"/>
                <w:szCs w:val="18"/>
              </w:rPr>
              <w:t>?</w:t>
            </w:r>
          </w:p>
        </w:tc>
      </w:tr>
      <w:tr w:rsidR="00110F3B" w:rsidRPr="00807188" w14:paraId="0E79E042" w14:textId="77777777" w:rsidTr="00810DDC">
        <w:trPr>
          <w:trHeight w:val="1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4" w:space="0" w:color="498BFC"/>
              <w:left w:val="single" w:sz="8" w:space="0" w:color="FFFFFF" w:themeColor="background1"/>
              <w:bottom w:val="single" w:sz="4" w:space="0" w:color="498BFC"/>
              <w:right w:val="single" w:sz="4" w:space="0" w:color="498BFC"/>
            </w:tcBorders>
            <w:vAlign w:val="center"/>
          </w:tcPr>
          <w:p w14:paraId="01FDF59E" w14:textId="74C04B19" w:rsidR="00110F3B" w:rsidRDefault="00110F3B" w:rsidP="00110F3B">
            <w:pPr>
              <w:rPr>
                <w:rFonts w:cstheme="majorBidi"/>
                <w:b w:val="0"/>
                <w:bCs w:val="0"/>
              </w:rPr>
            </w:pPr>
            <w:r w:rsidRPr="005476EC">
              <w:rPr>
                <w:rFonts w:ascii="Roboto" w:hAnsi="Roboto"/>
              </w:rPr>
              <w:t>10</w:t>
            </w:r>
          </w:p>
        </w:tc>
        <w:tc>
          <w:tcPr>
            <w:tcW w:w="2268" w:type="dxa"/>
            <w:tcBorders>
              <w:top w:val="single" w:sz="4" w:space="0" w:color="498BFC"/>
              <w:left w:val="single" w:sz="4" w:space="0" w:color="498BFC"/>
              <w:bottom w:val="single" w:sz="4" w:space="0" w:color="498BFC"/>
              <w:right w:val="single" w:sz="4" w:space="0" w:color="498BFC"/>
            </w:tcBorders>
            <w:vAlign w:val="center"/>
          </w:tcPr>
          <w:p w14:paraId="06C45B5C" w14:textId="048AA0B7" w:rsidR="00110F3B" w:rsidRPr="005476EC" w:rsidRDefault="00110F3B" w:rsidP="00110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r w:rsidRPr="005476EC">
              <w:rPr>
                <w:rFonts w:ascii="Roboto" w:hAnsi="Roboto"/>
              </w:rPr>
              <w:t>Siht- ja huvirühmad</w:t>
            </w:r>
          </w:p>
        </w:tc>
        <w:tc>
          <w:tcPr>
            <w:tcW w:w="6765" w:type="dxa"/>
            <w:tcBorders>
              <w:top w:val="single" w:sz="4" w:space="0" w:color="498BFC"/>
              <w:left w:val="single" w:sz="4" w:space="0" w:color="498BFC"/>
              <w:bottom w:val="single" w:sz="4" w:space="0" w:color="498BFC"/>
              <w:right w:val="single" w:sz="8" w:space="0" w:color="FFFFFF" w:themeColor="background1"/>
            </w:tcBorders>
            <w:vAlign w:val="center"/>
          </w:tcPr>
          <w:p w14:paraId="5544407B" w14:textId="2C34F189" w:rsidR="00110F3B" w:rsidRPr="00857EAA" w:rsidRDefault="00110F3B" w:rsidP="00857EAA">
            <w:pPr>
              <w:pStyle w:val="Tpploendtabelis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r w:rsidRPr="00857EAA">
              <w:rPr>
                <w:color w:val="808080" w:themeColor="background1" w:themeShade="80"/>
                <w:sz w:val="18"/>
                <w:szCs w:val="18"/>
              </w:rPr>
              <w:t xml:space="preserve">Millised on seotud osapooled, keda arendusalgatus mõjutab </w:t>
            </w:r>
            <w:r w:rsidR="00810DDC" w:rsidRPr="00857EAA">
              <w:rPr>
                <w:color w:val="808080" w:themeColor="background1" w:themeShade="80"/>
                <w:sz w:val="18"/>
                <w:szCs w:val="18"/>
              </w:rPr>
              <w:t>ja</w:t>
            </w:r>
            <w:r w:rsidRPr="00857EAA">
              <w:rPr>
                <w:color w:val="808080" w:themeColor="background1" w:themeShade="80"/>
                <w:sz w:val="18"/>
                <w:szCs w:val="18"/>
              </w:rPr>
              <w:t xml:space="preserve"> kes võivad olla huvitatud (nt haiglad, TTOd vmt), </w:t>
            </w:r>
            <w:r w:rsidR="00810DDC" w:rsidRPr="00857EAA">
              <w:rPr>
                <w:color w:val="808080" w:themeColor="background1" w:themeShade="80"/>
                <w:sz w:val="18"/>
                <w:szCs w:val="18"/>
              </w:rPr>
              <w:t xml:space="preserve">ja </w:t>
            </w:r>
            <w:r w:rsidRPr="00857EAA">
              <w:rPr>
                <w:color w:val="808080" w:themeColor="background1" w:themeShade="80"/>
                <w:sz w:val="18"/>
                <w:szCs w:val="18"/>
              </w:rPr>
              <w:t xml:space="preserve">kes peavad </w:t>
            </w:r>
            <w:r w:rsidR="00810DDC" w:rsidRPr="00857EAA">
              <w:rPr>
                <w:color w:val="808080" w:themeColor="background1" w:themeShade="80"/>
                <w:sz w:val="18"/>
                <w:szCs w:val="18"/>
              </w:rPr>
              <w:t>arendusalgatuse</w:t>
            </w:r>
            <w:r w:rsidRPr="00857EAA">
              <w:rPr>
                <w:color w:val="808080" w:themeColor="background1" w:themeShade="80"/>
                <w:sz w:val="18"/>
                <w:szCs w:val="18"/>
              </w:rPr>
              <w:t xml:space="preserve"> mõjul oma protsessides või infosüsteemides</w:t>
            </w:r>
            <w:r w:rsidR="00810DDC" w:rsidRPr="00857EAA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  <w:r w:rsidRPr="00857EAA">
              <w:rPr>
                <w:color w:val="808080" w:themeColor="background1" w:themeShade="80"/>
                <w:sz w:val="18"/>
                <w:szCs w:val="18"/>
              </w:rPr>
              <w:t>muudatusi tegema</w:t>
            </w:r>
            <w:r w:rsidR="00810DDC" w:rsidRPr="00857EAA">
              <w:rPr>
                <w:color w:val="808080" w:themeColor="background1" w:themeShade="80"/>
                <w:sz w:val="18"/>
                <w:szCs w:val="18"/>
              </w:rPr>
              <w:t>?</w:t>
            </w:r>
          </w:p>
          <w:p w14:paraId="366A8AC5" w14:textId="571A878C" w:rsidR="00110F3B" w:rsidRPr="00857EAA" w:rsidRDefault="00110F3B" w:rsidP="00857EAA">
            <w:pPr>
              <w:pStyle w:val="Tpploendtabelis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r w:rsidRPr="00857EAA">
              <w:rPr>
                <w:color w:val="808080" w:themeColor="background1" w:themeShade="80"/>
                <w:sz w:val="18"/>
                <w:szCs w:val="18"/>
              </w:rPr>
              <w:t xml:space="preserve">Hinda arendusalgatuse mõjul teistele osapooltele tekkivat halduskoormust, </w:t>
            </w:r>
            <w:r w:rsidR="00810DDC" w:rsidRPr="00857EAA">
              <w:rPr>
                <w:color w:val="808080" w:themeColor="background1" w:themeShade="80"/>
                <w:sz w:val="18"/>
                <w:szCs w:val="18"/>
              </w:rPr>
              <w:t>näiteks</w:t>
            </w:r>
            <w:r w:rsidRPr="00857EAA">
              <w:rPr>
                <w:color w:val="808080" w:themeColor="background1" w:themeShade="80"/>
                <w:sz w:val="18"/>
                <w:szCs w:val="18"/>
              </w:rPr>
              <w:t xml:space="preserve"> väldi olukorda, kus sul on lihtsam andmeid koguda aga perearst sisestab samu andmeid </w:t>
            </w:r>
            <w:r w:rsidR="00810DDC" w:rsidRPr="00857EAA">
              <w:rPr>
                <w:color w:val="808080" w:themeColor="background1" w:themeShade="80"/>
                <w:sz w:val="18"/>
                <w:szCs w:val="18"/>
              </w:rPr>
              <w:t>kolme</w:t>
            </w:r>
            <w:r w:rsidRPr="00857EAA">
              <w:rPr>
                <w:color w:val="808080" w:themeColor="background1" w:themeShade="80"/>
                <w:sz w:val="18"/>
                <w:szCs w:val="18"/>
              </w:rPr>
              <w:t xml:space="preserve"> erinevasse keskkonda</w:t>
            </w:r>
            <w:r w:rsidR="00810DDC" w:rsidRPr="00857EAA">
              <w:rPr>
                <w:color w:val="808080" w:themeColor="background1" w:themeShade="80"/>
                <w:sz w:val="18"/>
                <w:szCs w:val="18"/>
              </w:rPr>
              <w:t>?</w:t>
            </w:r>
          </w:p>
          <w:p w14:paraId="35F18B4D" w14:textId="72F22789" w:rsidR="00110F3B" w:rsidRPr="00857EAA" w:rsidRDefault="00110F3B" w:rsidP="00857EAA">
            <w:pPr>
              <w:pStyle w:val="Tpploendtabelis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r w:rsidRPr="00857EAA">
              <w:rPr>
                <w:color w:val="808080" w:themeColor="background1" w:themeShade="80"/>
                <w:sz w:val="18"/>
                <w:szCs w:val="18"/>
              </w:rPr>
              <w:t>Kas arendusalgatuse tõttu on vaja kedagi koolitada uute protsesside või süsteemi kasutamisel</w:t>
            </w:r>
            <w:r w:rsidR="00810DDC" w:rsidRPr="00857EAA">
              <w:rPr>
                <w:color w:val="808080" w:themeColor="background1" w:themeShade="80"/>
                <w:sz w:val="18"/>
                <w:szCs w:val="18"/>
              </w:rPr>
              <w:t>?</w:t>
            </w:r>
          </w:p>
        </w:tc>
      </w:tr>
      <w:tr w:rsidR="00110F3B" w:rsidRPr="00807188" w14:paraId="2207BABF" w14:textId="77777777" w:rsidTr="00810DDC">
        <w:trPr>
          <w:trHeight w:val="1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4" w:space="0" w:color="498BFC"/>
              <w:left w:val="single" w:sz="8" w:space="0" w:color="FFFFFF" w:themeColor="background1"/>
              <w:bottom w:val="single" w:sz="4" w:space="0" w:color="498BFC"/>
              <w:right w:val="single" w:sz="4" w:space="0" w:color="498BFC"/>
            </w:tcBorders>
            <w:vAlign w:val="center"/>
          </w:tcPr>
          <w:p w14:paraId="5B1D6EC5" w14:textId="08EF274D" w:rsidR="00110F3B" w:rsidRPr="005476EC" w:rsidRDefault="00110F3B" w:rsidP="00110F3B">
            <w:pPr>
              <w:rPr>
                <w:rFonts w:ascii="Roboto" w:hAnsi="Roboto"/>
                <w:b w:val="0"/>
                <w:bCs w:val="0"/>
              </w:rPr>
            </w:pPr>
            <w:r w:rsidRPr="005476EC">
              <w:rPr>
                <w:rFonts w:ascii="Roboto" w:hAnsi="Roboto"/>
              </w:rPr>
              <w:t>11</w:t>
            </w:r>
          </w:p>
        </w:tc>
        <w:tc>
          <w:tcPr>
            <w:tcW w:w="2268" w:type="dxa"/>
            <w:tcBorders>
              <w:top w:val="single" w:sz="4" w:space="0" w:color="498BFC"/>
              <w:left w:val="single" w:sz="4" w:space="0" w:color="498BFC"/>
              <w:bottom w:val="single" w:sz="4" w:space="0" w:color="498BFC"/>
              <w:right w:val="single" w:sz="4" w:space="0" w:color="498BFC"/>
            </w:tcBorders>
            <w:vAlign w:val="center"/>
          </w:tcPr>
          <w:p w14:paraId="132F67C4" w14:textId="59C378EE" w:rsidR="00110F3B" w:rsidRPr="005476EC" w:rsidRDefault="00110F3B" w:rsidP="00110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r w:rsidRPr="005476EC">
              <w:rPr>
                <w:rFonts w:ascii="Roboto" w:hAnsi="Roboto"/>
              </w:rPr>
              <w:t>Jätkusuutlikkus ja kestlikkus</w:t>
            </w:r>
          </w:p>
        </w:tc>
        <w:tc>
          <w:tcPr>
            <w:tcW w:w="6765" w:type="dxa"/>
            <w:tcBorders>
              <w:top w:val="single" w:sz="4" w:space="0" w:color="498BFC"/>
              <w:left w:val="single" w:sz="4" w:space="0" w:color="498BFC"/>
              <w:bottom w:val="single" w:sz="4" w:space="0" w:color="498BFC"/>
              <w:right w:val="single" w:sz="8" w:space="0" w:color="FFFFFF" w:themeColor="background1"/>
            </w:tcBorders>
            <w:vAlign w:val="center"/>
          </w:tcPr>
          <w:p w14:paraId="3B033900" w14:textId="1BDBBE6C" w:rsidR="00110F3B" w:rsidRPr="00857EAA" w:rsidRDefault="00110F3B" w:rsidP="00857EAA">
            <w:pPr>
              <w:pStyle w:val="Tpploendtabelis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r w:rsidRPr="00857EAA">
              <w:rPr>
                <w:color w:val="808080" w:themeColor="background1" w:themeShade="80"/>
                <w:sz w:val="18"/>
                <w:szCs w:val="18"/>
              </w:rPr>
              <w:t>Kas arendusalgatus on jätkusuutlik</w:t>
            </w:r>
            <w:r w:rsidR="00810DDC" w:rsidRPr="00857EAA">
              <w:rPr>
                <w:color w:val="808080" w:themeColor="background1" w:themeShade="80"/>
                <w:sz w:val="18"/>
                <w:szCs w:val="18"/>
              </w:rPr>
              <w:t xml:space="preserve"> ja</w:t>
            </w:r>
            <w:r w:rsidRPr="00857EAA">
              <w:rPr>
                <w:color w:val="808080" w:themeColor="background1" w:themeShade="80"/>
                <w:sz w:val="18"/>
                <w:szCs w:val="18"/>
              </w:rPr>
              <w:t xml:space="preserve"> seda on võimalik olemasolevate vahenditega üleval pidada</w:t>
            </w:r>
            <w:r w:rsidR="00810DDC" w:rsidRPr="00857EAA">
              <w:rPr>
                <w:color w:val="808080" w:themeColor="background1" w:themeShade="80"/>
                <w:sz w:val="18"/>
                <w:szCs w:val="18"/>
              </w:rPr>
              <w:t>?</w:t>
            </w:r>
          </w:p>
          <w:p w14:paraId="1CAC88C5" w14:textId="7DAE64F8" w:rsidR="00110F3B" w:rsidRPr="00857EAA" w:rsidRDefault="00110F3B" w:rsidP="00857EAA">
            <w:pPr>
              <w:pStyle w:val="Tpploendtabelis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r w:rsidRPr="00857EAA">
              <w:rPr>
                <w:color w:val="808080" w:themeColor="background1" w:themeShade="80"/>
                <w:sz w:val="18"/>
                <w:szCs w:val="18"/>
              </w:rPr>
              <w:t>Anna arendusalgatusele kestlikkuse hinnang, n</w:t>
            </w:r>
            <w:r w:rsidR="00810DDC" w:rsidRPr="00857EAA">
              <w:rPr>
                <w:color w:val="808080" w:themeColor="background1" w:themeShade="80"/>
                <w:sz w:val="18"/>
                <w:szCs w:val="18"/>
              </w:rPr>
              <w:t>äitek</w:t>
            </w:r>
            <w:r w:rsidR="00E33F1B">
              <w:rPr>
                <w:color w:val="808080" w:themeColor="background1" w:themeShade="80"/>
                <w:sz w:val="18"/>
                <w:szCs w:val="18"/>
              </w:rPr>
              <w:t>s</w:t>
            </w:r>
            <w:r w:rsidRPr="00857EAA">
              <w:rPr>
                <w:color w:val="808080" w:themeColor="background1" w:themeShade="80"/>
                <w:sz w:val="18"/>
                <w:szCs w:val="18"/>
              </w:rPr>
              <w:t xml:space="preserve"> vähendatakse dubleerimisi, digiprügi, kasutatakse olemasolevaid keskseid teenuseid või andmeid, arendus on pilvekõlbulik, vähendatakse </w:t>
            </w:r>
            <w:r w:rsidR="00810DDC" w:rsidRPr="00857EAA">
              <w:rPr>
                <w:color w:val="808080" w:themeColor="background1" w:themeShade="80"/>
                <w:sz w:val="18"/>
                <w:szCs w:val="18"/>
              </w:rPr>
              <w:t>CO2</w:t>
            </w:r>
            <w:r w:rsidRPr="00857EAA">
              <w:rPr>
                <w:color w:val="808080" w:themeColor="background1" w:themeShade="80"/>
                <w:sz w:val="18"/>
                <w:szCs w:val="18"/>
              </w:rPr>
              <w:t xml:space="preserve"> emissiooni vmt</w:t>
            </w:r>
            <w:r w:rsidR="00822510">
              <w:rPr>
                <w:color w:val="808080" w:themeColor="background1" w:themeShade="80"/>
                <w:sz w:val="18"/>
                <w:szCs w:val="18"/>
              </w:rPr>
              <w:t>.</w:t>
            </w:r>
          </w:p>
        </w:tc>
      </w:tr>
      <w:tr w:rsidR="00110F3B" w:rsidRPr="00807188" w14:paraId="296A10D2" w14:textId="77777777" w:rsidTr="00810DDC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4" w:space="0" w:color="498BFC"/>
              <w:left w:val="single" w:sz="8" w:space="0" w:color="FFFFFF" w:themeColor="background1"/>
              <w:bottom w:val="single" w:sz="8" w:space="0" w:color="FFFFFF"/>
              <w:right w:val="single" w:sz="4" w:space="0" w:color="498BFC"/>
            </w:tcBorders>
            <w:vAlign w:val="center"/>
          </w:tcPr>
          <w:p w14:paraId="41194909" w14:textId="5CDE27E6" w:rsidR="00110F3B" w:rsidRPr="008A56BE" w:rsidRDefault="00110F3B" w:rsidP="00110F3B">
            <w:pPr>
              <w:rPr>
                <w:rFonts w:cstheme="majorBidi"/>
                <w:b w:val="0"/>
                <w:bCs w:val="0"/>
              </w:rPr>
            </w:pPr>
            <w:r w:rsidRPr="005476EC">
              <w:rPr>
                <w:rFonts w:ascii="Roboto" w:hAnsi="Roboto"/>
              </w:rPr>
              <w:t>12</w:t>
            </w:r>
          </w:p>
        </w:tc>
        <w:tc>
          <w:tcPr>
            <w:tcW w:w="2268" w:type="dxa"/>
            <w:tcBorders>
              <w:top w:val="single" w:sz="4" w:space="0" w:color="498BFC"/>
              <w:left w:val="single" w:sz="4" w:space="0" w:color="498BFC"/>
              <w:bottom w:val="single" w:sz="8" w:space="0" w:color="FFFFFF"/>
              <w:right w:val="single" w:sz="4" w:space="0" w:color="498BFC"/>
            </w:tcBorders>
            <w:vAlign w:val="center"/>
          </w:tcPr>
          <w:p w14:paraId="0213BA23" w14:textId="51AD8682" w:rsidR="00110F3B" w:rsidRPr="00EA7DC4" w:rsidRDefault="00110F3B" w:rsidP="00110F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6EC">
              <w:rPr>
                <w:rFonts w:ascii="Roboto" w:hAnsi="Roboto"/>
              </w:rPr>
              <w:t>Riskid</w:t>
            </w:r>
          </w:p>
        </w:tc>
        <w:tc>
          <w:tcPr>
            <w:tcW w:w="6765" w:type="dxa"/>
            <w:tcBorders>
              <w:top w:val="single" w:sz="4" w:space="0" w:color="498BFC"/>
              <w:left w:val="single" w:sz="4" w:space="0" w:color="498BFC"/>
              <w:bottom w:val="single" w:sz="8" w:space="0" w:color="FFFFFF"/>
              <w:right w:val="single" w:sz="8" w:space="0" w:color="FFFFFF" w:themeColor="background1"/>
            </w:tcBorders>
            <w:vAlign w:val="center"/>
          </w:tcPr>
          <w:p w14:paraId="308640A0" w14:textId="06B9147A" w:rsidR="00110F3B" w:rsidRPr="00857EAA" w:rsidRDefault="00110F3B" w:rsidP="00857EAA">
            <w:pPr>
              <w:pStyle w:val="Tpploendtabelis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r w:rsidRPr="00857EAA">
              <w:rPr>
                <w:color w:val="808080" w:themeColor="background1" w:themeShade="80"/>
                <w:sz w:val="18"/>
                <w:szCs w:val="18"/>
              </w:rPr>
              <w:t xml:space="preserve">Millised on peamised arendusalgatusega seotud riskid, mis võivad mõjutada arendusalgatuse </w:t>
            </w:r>
            <w:r w:rsidR="00810DDC" w:rsidRPr="00857EAA">
              <w:rPr>
                <w:color w:val="808080" w:themeColor="background1" w:themeShade="80"/>
                <w:sz w:val="18"/>
                <w:szCs w:val="18"/>
              </w:rPr>
              <w:t>ellu</w:t>
            </w:r>
            <w:r w:rsidRPr="00857EAA">
              <w:rPr>
                <w:color w:val="808080" w:themeColor="background1" w:themeShade="80"/>
                <w:sz w:val="18"/>
                <w:szCs w:val="18"/>
              </w:rPr>
              <w:t>viimise edukust või tekitada takistusi</w:t>
            </w:r>
            <w:r w:rsidR="00810DDC" w:rsidRPr="00857EAA">
              <w:rPr>
                <w:color w:val="808080" w:themeColor="background1" w:themeShade="80"/>
                <w:sz w:val="18"/>
                <w:szCs w:val="18"/>
              </w:rPr>
              <w:t>?</w:t>
            </w:r>
          </w:p>
        </w:tc>
      </w:tr>
    </w:tbl>
    <w:p w14:paraId="4A526D9C" w14:textId="77777777" w:rsidR="00807188" w:rsidRDefault="00807188" w:rsidP="00F206AB">
      <w:pPr>
        <w:pStyle w:val="Tpploend"/>
        <w:numPr>
          <w:ilvl w:val="0"/>
          <w:numId w:val="0"/>
        </w:numPr>
        <w:spacing w:line="276" w:lineRule="auto"/>
      </w:pPr>
    </w:p>
    <w:p w14:paraId="60FEEFC9" w14:textId="77777777" w:rsidR="00807188" w:rsidRDefault="00807188" w:rsidP="00F206AB">
      <w:pPr>
        <w:pStyle w:val="Tpploend"/>
        <w:numPr>
          <w:ilvl w:val="0"/>
          <w:numId w:val="0"/>
        </w:numPr>
        <w:spacing w:line="276" w:lineRule="auto"/>
      </w:pPr>
    </w:p>
    <w:p w14:paraId="4A9109A1" w14:textId="73B6E3E8" w:rsidR="00110F3B" w:rsidRPr="00807188" w:rsidRDefault="00110F3B" w:rsidP="00822510">
      <w:pPr>
        <w:pStyle w:val="Heading3"/>
      </w:pPr>
      <w:r>
        <w:t>3</w:t>
      </w:r>
      <w:r w:rsidR="00810DDC">
        <w:t>.</w:t>
      </w:r>
      <w:r>
        <w:t xml:space="preserve"> ETAPP </w:t>
      </w:r>
      <w:r w:rsidR="00822510">
        <w:t>–</w:t>
      </w:r>
      <w:r w:rsidR="00810DDC">
        <w:t xml:space="preserve"> </w:t>
      </w:r>
      <w:r w:rsidR="00365F31">
        <w:t>lõplik</w:t>
      </w:r>
      <w:r>
        <w:t xml:space="preserve"> kirjeldus (</w:t>
      </w:r>
      <w:r w:rsidR="00365F31">
        <w:t>idee sai hinnangu</w:t>
      </w:r>
      <w:r w:rsidR="00810DDC">
        <w:t xml:space="preserve"> JAH</w:t>
      </w:r>
      <w:r>
        <w:t xml:space="preserve">) 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699"/>
        <w:gridCol w:w="2268"/>
        <w:gridCol w:w="6765"/>
      </w:tblGrid>
      <w:tr w:rsidR="00AB0BFA" w:rsidRPr="00A81314" w14:paraId="16B76DA2" w14:textId="77777777" w:rsidTr="00DD1F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FFFFFF"/>
              <w:left w:val="single" w:sz="8" w:space="0" w:color="FFFFFF"/>
              <w:bottom w:val="single" w:sz="8" w:space="0" w:color="498BFC" w:themeColor="accent1"/>
              <w:right w:val="single" w:sz="4" w:space="0" w:color="498BFC"/>
            </w:tcBorders>
            <w:shd w:val="clear" w:color="auto" w:fill="DAE7FE" w:themeFill="text2" w:themeFillTint="33"/>
            <w:vAlign w:val="center"/>
          </w:tcPr>
          <w:p w14:paraId="155E4FB4" w14:textId="49A4F714" w:rsidR="00AB0BFA" w:rsidRPr="00035FF2" w:rsidRDefault="00AB0BFA" w:rsidP="00877927"/>
        </w:tc>
        <w:tc>
          <w:tcPr>
            <w:tcW w:w="2268" w:type="dxa"/>
            <w:tcBorders>
              <w:top w:val="single" w:sz="8" w:space="0" w:color="FFFFFF"/>
              <w:left w:val="single" w:sz="4" w:space="0" w:color="498BFC"/>
              <w:bottom w:val="single" w:sz="8" w:space="0" w:color="498BFC" w:themeColor="accent1"/>
              <w:right w:val="single" w:sz="4" w:space="0" w:color="498BFC"/>
            </w:tcBorders>
            <w:shd w:val="clear" w:color="auto" w:fill="DAE7FE" w:themeFill="text2" w:themeFillTint="33"/>
            <w:vAlign w:val="center"/>
          </w:tcPr>
          <w:p w14:paraId="5E24778B" w14:textId="2F59D426" w:rsidR="00AB0BFA" w:rsidRPr="00035FF2" w:rsidRDefault="00365F31" w:rsidP="008779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Kriteerium</w:t>
            </w:r>
          </w:p>
        </w:tc>
        <w:tc>
          <w:tcPr>
            <w:tcW w:w="6765" w:type="dxa"/>
            <w:tcBorders>
              <w:top w:val="single" w:sz="8" w:space="0" w:color="FFFFFF"/>
              <w:left w:val="single" w:sz="4" w:space="0" w:color="498BFC"/>
              <w:bottom w:val="single" w:sz="8" w:space="0" w:color="498BFC" w:themeColor="accent1"/>
              <w:right w:val="single" w:sz="8" w:space="0" w:color="FFFFFF"/>
            </w:tcBorders>
            <w:shd w:val="clear" w:color="auto" w:fill="DAE7FE" w:themeFill="text2" w:themeFillTint="33"/>
            <w:vAlign w:val="center"/>
          </w:tcPr>
          <w:p w14:paraId="380AF074" w14:textId="0A3A1AE8" w:rsidR="00AB0BFA" w:rsidRPr="00035FF2" w:rsidRDefault="00AB0BFA" w:rsidP="008779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5F31" w:rsidRPr="00A81314" w14:paraId="0F37F5BD" w14:textId="77777777" w:rsidTr="00810DDC">
        <w:trPr>
          <w:trHeight w:val="1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8" w:space="0" w:color="498BFC" w:themeColor="accent1"/>
              <w:left w:val="single" w:sz="8" w:space="0" w:color="FFFFFF" w:themeColor="background1"/>
              <w:bottom w:val="single" w:sz="4" w:space="0" w:color="498BFC"/>
              <w:right w:val="single" w:sz="4" w:space="0" w:color="498BFC"/>
            </w:tcBorders>
            <w:vAlign w:val="center"/>
          </w:tcPr>
          <w:p w14:paraId="15F58B03" w14:textId="77777777" w:rsidR="00365F31" w:rsidRPr="008A56BE" w:rsidRDefault="00365F31" w:rsidP="00365F31">
            <w:pPr>
              <w:rPr>
                <w:rFonts w:ascii="Roboto" w:eastAsiaTheme="majorEastAsia" w:hAnsi="Roboto" w:cstheme="majorBidi"/>
                <w:b w:val="0"/>
                <w:bCs w:val="0"/>
                <w:szCs w:val="22"/>
              </w:rPr>
            </w:pPr>
          </w:p>
        </w:tc>
        <w:tc>
          <w:tcPr>
            <w:tcW w:w="2268" w:type="dxa"/>
            <w:tcBorders>
              <w:top w:val="single" w:sz="8" w:space="0" w:color="498BFC" w:themeColor="accent1"/>
              <w:left w:val="single" w:sz="4" w:space="0" w:color="498BFC"/>
              <w:bottom w:val="single" w:sz="4" w:space="0" w:color="498BFC"/>
              <w:right w:val="single" w:sz="4" w:space="0" w:color="498BFC"/>
            </w:tcBorders>
            <w:vAlign w:val="center"/>
          </w:tcPr>
          <w:p w14:paraId="4499B7AD" w14:textId="77777777" w:rsidR="00365F31" w:rsidRPr="005476EC" w:rsidRDefault="00365F31" w:rsidP="00365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r w:rsidRPr="005476EC">
              <w:rPr>
                <w:rFonts w:ascii="Roboto" w:hAnsi="Roboto"/>
              </w:rPr>
              <w:t xml:space="preserve">Ärianalüüs </w:t>
            </w:r>
          </w:p>
          <w:p w14:paraId="07E2BD8C" w14:textId="58283493" w:rsidR="00365F31" w:rsidRDefault="00365F31" w:rsidP="00365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6EC">
              <w:rPr>
                <w:rFonts w:ascii="Roboto" w:hAnsi="Roboto"/>
              </w:rPr>
              <w:t>(kui siiani ei olnud)</w:t>
            </w:r>
          </w:p>
        </w:tc>
        <w:tc>
          <w:tcPr>
            <w:tcW w:w="6765" w:type="dxa"/>
            <w:tcBorders>
              <w:top w:val="single" w:sz="8" w:space="0" w:color="498BFC" w:themeColor="accent1"/>
              <w:left w:val="single" w:sz="4" w:space="0" w:color="498BFC"/>
              <w:bottom w:val="single" w:sz="4" w:space="0" w:color="498BFC"/>
              <w:right w:val="single" w:sz="8" w:space="0" w:color="FFFFFF" w:themeColor="background1"/>
            </w:tcBorders>
            <w:vAlign w:val="center"/>
          </w:tcPr>
          <w:p w14:paraId="1975C53E" w14:textId="602005A7" w:rsidR="00365F31" w:rsidRPr="00E33F1B" w:rsidRDefault="00365F31" w:rsidP="00E33F1B">
            <w:pPr>
              <w:pStyle w:val="Tpploendtabelis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r w:rsidRPr="00E33F1B">
              <w:rPr>
                <w:color w:val="808080" w:themeColor="background1" w:themeShade="80"/>
                <w:sz w:val="18"/>
                <w:szCs w:val="18"/>
              </w:rPr>
              <w:t xml:space="preserve">Kaalu, kas </w:t>
            </w:r>
            <w:r w:rsidR="00822510" w:rsidRPr="00E33F1B">
              <w:rPr>
                <w:color w:val="808080" w:themeColor="background1" w:themeShade="80"/>
                <w:sz w:val="18"/>
                <w:szCs w:val="18"/>
              </w:rPr>
              <w:t xml:space="preserve">teed </w:t>
            </w:r>
            <w:r w:rsidRPr="00E33F1B">
              <w:rPr>
                <w:color w:val="808080" w:themeColor="background1" w:themeShade="80"/>
                <w:sz w:val="18"/>
                <w:szCs w:val="18"/>
              </w:rPr>
              <w:t>ärianalüüsi ise või vajad välist partnerit appi</w:t>
            </w:r>
            <w:r w:rsidR="00810DDC" w:rsidRPr="00E33F1B">
              <w:rPr>
                <w:color w:val="808080" w:themeColor="background1" w:themeShade="80"/>
                <w:sz w:val="18"/>
                <w:szCs w:val="18"/>
              </w:rPr>
              <w:t>.</w:t>
            </w:r>
          </w:p>
          <w:p w14:paraId="561CAD32" w14:textId="39A7478C" w:rsidR="00365F31" w:rsidRPr="00E33F1B" w:rsidRDefault="00365F31" w:rsidP="00E33F1B">
            <w:pPr>
              <w:pStyle w:val="Tpploendtabelis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r w:rsidRPr="00E33F1B">
              <w:rPr>
                <w:color w:val="808080" w:themeColor="background1" w:themeShade="80"/>
                <w:sz w:val="18"/>
                <w:szCs w:val="18"/>
              </w:rPr>
              <w:t>Kirjelda põhjalikult arendusalgatuse vajadust ja eesmärki, lahendatavat probleemi, soovitud tulem</w:t>
            </w:r>
            <w:r w:rsidR="00810DDC" w:rsidRPr="00E33F1B">
              <w:rPr>
                <w:color w:val="808080" w:themeColor="background1" w:themeShade="80"/>
                <w:sz w:val="18"/>
                <w:szCs w:val="18"/>
              </w:rPr>
              <w:t>e</w:t>
            </w:r>
            <w:r w:rsidRPr="00E33F1B">
              <w:rPr>
                <w:color w:val="808080" w:themeColor="background1" w:themeShade="80"/>
                <w:sz w:val="18"/>
                <w:szCs w:val="18"/>
              </w:rPr>
              <w:t>id, protsesse, nõudeid jms, s</w:t>
            </w:r>
            <w:r w:rsidR="00822510" w:rsidRPr="00E33F1B">
              <w:rPr>
                <w:color w:val="808080" w:themeColor="background1" w:themeShade="80"/>
                <w:sz w:val="18"/>
                <w:szCs w:val="18"/>
              </w:rPr>
              <w:t>ealhulgas</w:t>
            </w:r>
            <w:r w:rsidRPr="00E33F1B">
              <w:rPr>
                <w:color w:val="808080" w:themeColor="background1" w:themeShade="80"/>
                <w:sz w:val="18"/>
                <w:szCs w:val="18"/>
              </w:rPr>
              <w:t>:</w:t>
            </w:r>
          </w:p>
          <w:p w14:paraId="105E510E" w14:textId="5B5D7A37" w:rsidR="00810DDC" w:rsidRPr="00E33F1B" w:rsidRDefault="00F266E6" w:rsidP="00E33F1B">
            <w:pPr>
              <w:pStyle w:val="Tpploendtabelis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r w:rsidRPr="00E33F1B">
              <w:rPr>
                <w:color w:val="808080" w:themeColor="background1" w:themeShade="80"/>
                <w:sz w:val="18"/>
                <w:szCs w:val="18"/>
              </w:rPr>
              <w:t>v</w:t>
            </w:r>
            <w:r w:rsidR="00810DDC" w:rsidRPr="00E33F1B">
              <w:rPr>
                <w:color w:val="808080" w:themeColor="background1" w:themeShade="80"/>
                <w:sz w:val="18"/>
                <w:szCs w:val="18"/>
              </w:rPr>
              <w:t>õrdle alternatiivseid lahendusi (TO BE),</w:t>
            </w:r>
          </w:p>
          <w:p w14:paraId="208E53F7" w14:textId="189467C9" w:rsidR="00365F31" w:rsidRPr="00E33F1B" w:rsidRDefault="00365F31" w:rsidP="00E33F1B">
            <w:pPr>
              <w:pStyle w:val="Tpploendtabelis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r w:rsidRPr="00E33F1B">
              <w:rPr>
                <w:color w:val="808080" w:themeColor="background1" w:themeShade="80"/>
                <w:sz w:val="18"/>
                <w:szCs w:val="18"/>
              </w:rPr>
              <w:t>hinda väärtusloomet põhiteenuse vaatest</w:t>
            </w:r>
            <w:r w:rsidR="00810DDC" w:rsidRPr="00E33F1B">
              <w:rPr>
                <w:color w:val="808080" w:themeColor="background1" w:themeShade="80"/>
                <w:sz w:val="18"/>
                <w:szCs w:val="18"/>
              </w:rPr>
              <w:t>.</w:t>
            </w:r>
          </w:p>
        </w:tc>
      </w:tr>
      <w:tr w:rsidR="00365F31" w:rsidRPr="00A81314" w14:paraId="01C314B5" w14:textId="77777777" w:rsidTr="00810DDC">
        <w:trPr>
          <w:trHeight w:val="1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4" w:space="0" w:color="498BFC"/>
              <w:left w:val="single" w:sz="8" w:space="0" w:color="FFFFFF" w:themeColor="background1"/>
              <w:bottom w:val="single" w:sz="4" w:space="0" w:color="498BFC"/>
              <w:right w:val="single" w:sz="4" w:space="0" w:color="498BFC"/>
            </w:tcBorders>
            <w:vAlign w:val="center"/>
          </w:tcPr>
          <w:p w14:paraId="70DB0051" w14:textId="77777777" w:rsidR="00365F31" w:rsidRPr="008A56BE" w:rsidRDefault="00365F31" w:rsidP="00365F31">
            <w:pPr>
              <w:rPr>
                <w:rFonts w:cstheme="majorBidi"/>
                <w:b w:val="0"/>
                <w:bCs w:val="0"/>
              </w:rPr>
            </w:pPr>
          </w:p>
        </w:tc>
        <w:tc>
          <w:tcPr>
            <w:tcW w:w="2268" w:type="dxa"/>
            <w:tcBorders>
              <w:top w:val="single" w:sz="4" w:space="0" w:color="498BFC"/>
              <w:left w:val="single" w:sz="4" w:space="0" w:color="498BFC"/>
              <w:bottom w:val="single" w:sz="4" w:space="0" w:color="498BFC"/>
              <w:right w:val="single" w:sz="4" w:space="0" w:color="498BFC"/>
            </w:tcBorders>
            <w:vAlign w:val="center"/>
          </w:tcPr>
          <w:p w14:paraId="1CA80728" w14:textId="40A1746F" w:rsidR="00365F31" w:rsidRPr="00EA7DC4" w:rsidRDefault="00365F31" w:rsidP="00365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6EC">
              <w:rPr>
                <w:rFonts w:ascii="Roboto" w:hAnsi="Roboto"/>
              </w:rPr>
              <w:t>Teostatavuse analüüs</w:t>
            </w:r>
          </w:p>
        </w:tc>
        <w:tc>
          <w:tcPr>
            <w:tcW w:w="6765" w:type="dxa"/>
            <w:tcBorders>
              <w:top w:val="single" w:sz="4" w:space="0" w:color="498BFC"/>
              <w:left w:val="single" w:sz="4" w:space="0" w:color="498BFC"/>
              <w:bottom w:val="single" w:sz="4" w:space="0" w:color="498BFC"/>
              <w:right w:val="single" w:sz="8" w:space="0" w:color="FFFFFF" w:themeColor="background1"/>
            </w:tcBorders>
            <w:vAlign w:val="center"/>
          </w:tcPr>
          <w:p w14:paraId="0CFCA077" w14:textId="48E6A040" w:rsidR="00365F31" w:rsidRPr="00E33F1B" w:rsidRDefault="00857EAA" w:rsidP="00E33F1B">
            <w:pPr>
              <w:pStyle w:val="Tpploendtabelis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r w:rsidRPr="00E33F1B">
              <w:rPr>
                <w:color w:val="808080" w:themeColor="background1" w:themeShade="80"/>
                <w:sz w:val="18"/>
                <w:szCs w:val="18"/>
              </w:rPr>
              <w:t>H</w:t>
            </w:r>
            <w:r w:rsidR="00365F31" w:rsidRPr="00E33F1B">
              <w:rPr>
                <w:color w:val="808080" w:themeColor="background1" w:themeShade="80"/>
                <w:sz w:val="18"/>
                <w:szCs w:val="18"/>
              </w:rPr>
              <w:t>inda teostatavust põhiteenuse vaatest (sh õigusruum, ajaline sobivus, lõppkasutajate valmisolek, seotud arendused, oodatava tähtaja realistlikkus jne).</w:t>
            </w:r>
          </w:p>
          <w:p w14:paraId="75275A60" w14:textId="297E6207" w:rsidR="00365F31" w:rsidRPr="00810DDC" w:rsidRDefault="00857EAA" w:rsidP="00E33F1B">
            <w:pPr>
              <w:pStyle w:val="Tpploendtabelis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6"/>
              </w:rPr>
            </w:pPr>
            <w:r w:rsidRPr="00E33F1B">
              <w:rPr>
                <w:color w:val="808080" w:themeColor="background1" w:themeShade="80"/>
                <w:sz w:val="18"/>
                <w:szCs w:val="18"/>
              </w:rPr>
              <w:t>H</w:t>
            </w:r>
            <w:r w:rsidR="00365F31" w:rsidRPr="00E33F1B">
              <w:rPr>
                <w:color w:val="808080" w:themeColor="background1" w:themeShade="80"/>
                <w:sz w:val="18"/>
                <w:szCs w:val="18"/>
              </w:rPr>
              <w:t>in</w:t>
            </w:r>
            <w:r w:rsidR="00810DDC" w:rsidRPr="00E33F1B">
              <w:rPr>
                <w:color w:val="808080" w:themeColor="background1" w:themeShade="80"/>
                <w:sz w:val="18"/>
                <w:szCs w:val="18"/>
              </w:rPr>
              <w:t xml:space="preserve">da </w:t>
            </w:r>
            <w:r w:rsidR="00365F31" w:rsidRPr="00E33F1B">
              <w:rPr>
                <w:color w:val="808080" w:themeColor="background1" w:themeShade="80"/>
                <w:sz w:val="18"/>
                <w:szCs w:val="18"/>
              </w:rPr>
              <w:t xml:space="preserve">teostatavust IT arenduse vaatest </w:t>
            </w:r>
            <w:r w:rsidR="00810DDC" w:rsidRPr="00E33F1B">
              <w:rPr>
                <w:color w:val="808080" w:themeColor="background1" w:themeShade="80"/>
                <w:sz w:val="18"/>
                <w:szCs w:val="18"/>
              </w:rPr>
              <w:t>(</w:t>
            </w:r>
            <w:r w:rsidR="00365F31" w:rsidRPr="00E33F1B">
              <w:rPr>
                <w:color w:val="808080" w:themeColor="background1" w:themeShade="80"/>
                <w:sz w:val="18"/>
                <w:szCs w:val="18"/>
              </w:rPr>
              <w:t>sh</w:t>
            </w:r>
            <w:r w:rsidR="00810DDC" w:rsidRPr="00E33F1B">
              <w:rPr>
                <w:color w:val="808080" w:themeColor="background1" w:themeShade="80"/>
                <w:sz w:val="18"/>
                <w:szCs w:val="18"/>
              </w:rPr>
              <w:t xml:space="preserve"> </w:t>
            </w:r>
            <w:r w:rsidR="00365F31" w:rsidRPr="00E33F1B">
              <w:rPr>
                <w:color w:val="808080" w:themeColor="background1" w:themeShade="80"/>
                <w:sz w:val="18"/>
                <w:szCs w:val="18"/>
              </w:rPr>
              <w:t>inimressursi maht, vajaliku kompetentsi olemasolu, eeldused/seosed, maksumu</w:t>
            </w:r>
            <w:r w:rsidR="00810DDC" w:rsidRPr="00E33F1B">
              <w:rPr>
                <w:color w:val="808080" w:themeColor="background1" w:themeShade="80"/>
                <w:sz w:val="18"/>
                <w:szCs w:val="18"/>
              </w:rPr>
              <w:t>s</w:t>
            </w:r>
            <w:r w:rsidR="00365F31" w:rsidRPr="00E33F1B">
              <w:rPr>
                <w:color w:val="808080" w:themeColor="background1" w:themeShade="80"/>
                <w:sz w:val="18"/>
                <w:szCs w:val="18"/>
              </w:rPr>
              <w:t>/raha olemasolu</w:t>
            </w:r>
            <w:r w:rsidR="00810DDC" w:rsidRPr="00E33F1B">
              <w:rPr>
                <w:color w:val="808080" w:themeColor="background1" w:themeShade="80"/>
                <w:sz w:val="18"/>
                <w:szCs w:val="18"/>
              </w:rPr>
              <w:t>)</w:t>
            </w:r>
            <w:r w:rsidR="00365F31" w:rsidRPr="00E33F1B">
              <w:rPr>
                <w:color w:val="808080" w:themeColor="background1" w:themeShade="80"/>
                <w:sz w:val="18"/>
                <w:szCs w:val="18"/>
              </w:rPr>
              <w:t>.</w:t>
            </w:r>
          </w:p>
        </w:tc>
      </w:tr>
      <w:tr w:rsidR="00365F31" w:rsidRPr="00857EAA" w14:paraId="58BD7752" w14:textId="77777777" w:rsidTr="00810DDC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4" w:space="0" w:color="498BFC"/>
              <w:left w:val="single" w:sz="8" w:space="0" w:color="FFFFFF" w:themeColor="background1"/>
              <w:bottom w:val="single" w:sz="4" w:space="0" w:color="498BFC"/>
              <w:right w:val="single" w:sz="4" w:space="0" w:color="498BFC"/>
            </w:tcBorders>
            <w:vAlign w:val="center"/>
          </w:tcPr>
          <w:p w14:paraId="6D247B72" w14:textId="77777777" w:rsidR="00365F31" w:rsidRPr="008A56BE" w:rsidRDefault="00365F31" w:rsidP="00365F31">
            <w:pPr>
              <w:rPr>
                <w:rFonts w:cstheme="majorBidi"/>
                <w:b w:val="0"/>
                <w:bCs w:val="0"/>
              </w:rPr>
            </w:pPr>
          </w:p>
        </w:tc>
        <w:tc>
          <w:tcPr>
            <w:tcW w:w="2268" w:type="dxa"/>
            <w:tcBorders>
              <w:top w:val="single" w:sz="4" w:space="0" w:color="498BFC"/>
              <w:left w:val="single" w:sz="4" w:space="0" w:color="498BFC"/>
              <w:bottom w:val="single" w:sz="4" w:space="0" w:color="498BFC"/>
              <w:right w:val="single" w:sz="4" w:space="0" w:color="498BFC"/>
            </w:tcBorders>
            <w:vAlign w:val="center"/>
          </w:tcPr>
          <w:p w14:paraId="2BA0C452" w14:textId="51B69BB0" w:rsidR="00365F31" w:rsidRPr="005476EC" w:rsidRDefault="00365F31" w:rsidP="00365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r w:rsidRPr="005476EC">
              <w:rPr>
                <w:rFonts w:ascii="Roboto" w:hAnsi="Roboto"/>
              </w:rPr>
              <w:t>Teekaart ja ajaraam</w:t>
            </w:r>
          </w:p>
        </w:tc>
        <w:tc>
          <w:tcPr>
            <w:tcW w:w="6765" w:type="dxa"/>
            <w:tcBorders>
              <w:top w:val="single" w:sz="4" w:space="0" w:color="498BFC"/>
              <w:left w:val="single" w:sz="4" w:space="0" w:color="498BFC"/>
              <w:bottom w:val="single" w:sz="4" w:space="0" w:color="498BFC"/>
              <w:right w:val="single" w:sz="8" w:space="0" w:color="FFFFFF" w:themeColor="background1"/>
            </w:tcBorders>
            <w:vAlign w:val="center"/>
          </w:tcPr>
          <w:p w14:paraId="657F7D16" w14:textId="75988A9F" w:rsidR="00365F31" w:rsidRPr="00E33F1B" w:rsidRDefault="00365F31" w:rsidP="00E33F1B">
            <w:pPr>
              <w:pStyle w:val="Tpploendtabelis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  <w:r w:rsidRPr="00E33F1B">
              <w:rPr>
                <w:color w:val="808080" w:themeColor="background1" w:themeShade="80"/>
                <w:sz w:val="18"/>
                <w:szCs w:val="18"/>
              </w:rPr>
              <w:t>Millised on arendusalgatuse põhietapid</w:t>
            </w:r>
            <w:r w:rsidR="00810DDC" w:rsidRPr="00E33F1B">
              <w:rPr>
                <w:color w:val="808080" w:themeColor="background1" w:themeShade="80"/>
                <w:sz w:val="18"/>
                <w:szCs w:val="18"/>
              </w:rPr>
              <w:t>?</w:t>
            </w:r>
          </w:p>
          <w:p w14:paraId="51983F33" w14:textId="532B18B6" w:rsidR="00365F31" w:rsidRPr="00857EAA" w:rsidRDefault="00365F31" w:rsidP="00E33F1B">
            <w:pPr>
              <w:pStyle w:val="Tpploendtabelis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6"/>
              </w:rPr>
            </w:pPr>
            <w:r w:rsidRPr="00E33F1B">
              <w:rPr>
                <w:color w:val="808080" w:themeColor="background1" w:themeShade="80"/>
                <w:sz w:val="18"/>
                <w:szCs w:val="18"/>
              </w:rPr>
              <w:t xml:space="preserve">Kui palju kulub aega arendusalgatuse </w:t>
            </w:r>
            <w:r w:rsidR="00810DDC" w:rsidRPr="00E33F1B">
              <w:rPr>
                <w:color w:val="808080" w:themeColor="background1" w:themeShade="80"/>
                <w:sz w:val="18"/>
                <w:szCs w:val="18"/>
              </w:rPr>
              <w:t>elluviim</w:t>
            </w:r>
            <w:r w:rsidRPr="00E33F1B">
              <w:rPr>
                <w:color w:val="808080" w:themeColor="background1" w:themeShade="80"/>
                <w:sz w:val="18"/>
                <w:szCs w:val="18"/>
              </w:rPr>
              <w:t>iseks, mis on eeldatav lõpptähtaeg</w:t>
            </w:r>
            <w:r w:rsidR="00810DDC" w:rsidRPr="00E33F1B">
              <w:rPr>
                <w:color w:val="808080" w:themeColor="background1" w:themeShade="80"/>
                <w:sz w:val="18"/>
                <w:szCs w:val="18"/>
              </w:rPr>
              <w:t>?</w:t>
            </w:r>
          </w:p>
        </w:tc>
      </w:tr>
      <w:tr w:rsidR="00365F31" w:rsidRPr="00A81314" w14:paraId="6AABA58C" w14:textId="77777777" w:rsidTr="00810DDC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4" w:space="0" w:color="498BFC"/>
              <w:left w:val="single" w:sz="8" w:space="0" w:color="FFFFFF" w:themeColor="background1"/>
              <w:bottom w:val="single" w:sz="4" w:space="0" w:color="498BFC"/>
              <w:right w:val="single" w:sz="4" w:space="0" w:color="498BFC"/>
            </w:tcBorders>
            <w:vAlign w:val="center"/>
          </w:tcPr>
          <w:p w14:paraId="5CD0F3D5" w14:textId="77777777" w:rsidR="00365F31" w:rsidRPr="008A56BE" w:rsidRDefault="00365F31" w:rsidP="00365F31">
            <w:pPr>
              <w:rPr>
                <w:rFonts w:cstheme="majorBidi"/>
                <w:b w:val="0"/>
                <w:bCs w:val="0"/>
              </w:rPr>
            </w:pPr>
          </w:p>
        </w:tc>
        <w:tc>
          <w:tcPr>
            <w:tcW w:w="2268" w:type="dxa"/>
            <w:tcBorders>
              <w:top w:val="single" w:sz="4" w:space="0" w:color="498BFC"/>
              <w:left w:val="single" w:sz="4" w:space="0" w:color="498BFC"/>
              <w:bottom w:val="single" w:sz="4" w:space="0" w:color="498BFC"/>
              <w:right w:val="single" w:sz="4" w:space="0" w:color="498BFC"/>
            </w:tcBorders>
            <w:vAlign w:val="center"/>
          </w:tcPr>
          <w:p w14:paraId="57271296" w14:textId="3626DD91" w:rsidR="00365F31" w:rsidRPr="005476EC" w:rsidRDefault="00365F31" w:rsidP="00365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r w:rsidRPr="005476EC">
              <w:rPr>
                <w:rFonts w:ascii="Roboto" w:hAnsi="Roboto"/>
              </w:rPr>
              <w:t>Arhitektuur</w:t>
            </w:r>
          </w:p>
        </w:tc>
        <w:tc>
          <w:tcPr>
            <w:tcW w:w="6765" w:type="dxa"/>
            <w:tcBorders>
              <w:top w:val="single" w:sz="4" w:space="0" w:color="498BFC"/>
              <w:left w:val="single" w:sz="4" w:space="0" w:color="498BFC"/>
              <w:bottom w:val="single" w:sz="4" w:space="0" w:color="498BFC"/>
              <w:right w:val="single" w:sz="8" w:space="0" w:color="FFFFFF" w:themeColor="background1"/>
            </w:tcBorders>
            <w:vAlign w:val="center"/>
          </w:tcPr>
          <w:p w14:paraId="1100E707" w14:textId="4953E2D1" w:rsidR="00365F31" w:rsidRPr="00857EAA" w:rsidRDefault="00365F31" w:rsidP="00E33F1B">
            <w:pPr>
              <w:pStyle w:val="Tpploendtabelis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6"/>
              </w:rPr>
            </w:pPr>
            <w:r w:rsidRPr="00E33F1B">
              <w:rPr>
                <w:color w:val="808080" w:themeColor="background1" w:themeShade="80"/>
                <w:sz w:val="18"/>
                <w:szCs w:val="18"/>
              </w:rPr>
              <w:t>Milline on arendusalgatuse arhitektuur (TEHIK)</w:t>
            </w:r>
            <w:r w:rsidR="00810DDC" w:rsidRPr="00E33F1B">
              <w:rPr>
                <w:color w:val="808080" w:themeColor="background1" w:themeShade="80"/>
                <w:sz w:val="18"/>
                <w:szCs w:val="18"/>
              </w:rPr>
              <w:t>?</w:t>
            </w:r>
          </w:p>
        </w:tc>
      </w:tr>
      <w:tr w:rsidR="00365F31" w:rsidRPr="00A81314" w14:paraId="7791ABA0" w14:textId="77777777" w:rsidTr="00810DDC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4" w:space="0" w:color="498BFC"/>
              <w:left w:val="single" w:sz="8" w:space="0" w:color="FFFFFF" w:themeColor="background1"/>
              <w:bottom w:val="single" w:sz="4" w:space="0" w:color="498BFC"/>
              <w:right w:val="single" w:sz="4" w:space="0" w:color="498BFC"/>
            </w:tcBorders>
            <w:vAlign w:val="center"/>
          </w:tcPr>
          <w:p w14:paraId="19BBCC0C" w14:textId="77777777" w:rsidR="00365F31" w:rsidRPr="008A56BE" w:rsidRDefault="00365F31" w:rsidP="00365F31">
            <w:pPr>
              <w:rPr>
                <w:rFonts w:cstheme="majorBidi"/>
                <w:b w:val="0"/>
                <w:bCs w:val="0"/>
              </w:rPr>
            </w:pPr>
          </w:p>
        </w:tc>
        <w:tc>
          <w:tcPr>
            <w:tcW w:w="2268" w:type="dxa"/>
            <w:tcBorders>
              <w:top w:val="single" w:sz="4" w:space="0" w:color="498BFC"/>
              <w:left w:val="single" w:sz="4" w:space="0" w:color="498BFC"/>
              <w:bottom w:val="single" w:sz="4" w:space="0" w:color="498BFC"/>
              <w:right w:val="single" w:sz="4" w:space="0" w:color="498BFC"/>
            </w:tcBorders>
            <w:vAlign w:val="center"/>
          </w:tcPr>
          <w:p w14:paraId="548FB60F" w14:textId="16AA97B1" w:rsidR="00365F31" w:rsidRPr="005476EC" w:rsidRDefault="00365F31" w:rsidP="00365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" w:hAnsi="Roboto"/>
              </w:rPr>
            </w:pPr>
            <w:r w:rsidRPr="005476EC">
              <w:rPr>
                <w:rFonts w:ascii="Roboto" w:hAnsi="Roboto"/>
              </w:rPr>
              <w:t>Küberturvalisus</w:t>
            </w:r>
          </w:p>
        </w:tc>
        <w:tc>
          <w:tcPr>
            <w:tcW w:w="6765" w:type="dxa"/>
            <w:tcBorders>
              <w:top w:val="single" w:sz="4" w:space="0" w:color="498BFC"/>
              <w:left w:val="single" w:sz="4" w:space="0" w:color="498BFC"/>
              <w:bottom w:val="single" w:sz="4" w:space="0" w:color="498BFC"/>
              <w:right w:val="single" w:sz="8" w:space="0" w:color="FFFFFF" w:themeColor="background1"/>
            </w:tcBorders>
            <w:vAlign w:val="center"/>
          </w:tcPr>
          <w:p w14:paraId="28484527" w14:textId="32315A12" w:rsidR="00365F31" w:rsidRPr="00857EAA" w:rsidRDefault="00365F31" w:rsidP="00E33F1B">
            <w:pPr>
              <w:pStyle w:val="Tpploendtabelis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6"/>
              </w:rPr>
            </w:pPr>
            <w:r w:rsidRPr="00E33F1B">
              <w:rPr>
                <w:color w:val="808080" w:themeColor="background1" w:themeShade="80"/>
                <w:sz w:val="18"/>
                <w:szCs w:val="18"/>
              </w:rPr>
              <w:t>Millised on küberturvalisuse nõuded ja võimalikud ohud</w:t>
            </w:r>
            <w:r w:rsidR="00810DDC" w:rsidRPr="00E33F1B">
              <w:rPr>
                <w:color w:val="808080" w:themeColor="background1" w:themeShade="80"/>
                <w:sz w:val="18"/>
                <w:szCs w:val="18"/>
              </w:rPr>
              <w:t>?</w:t>
            </w:r>
          </w:p>
        </w:tc>
      </w:tr>
      <w:tr w:rsidR="00365F31" w:rsidRPr="00A81314" w14:paraId="037A73E3" w14:textId="77777777" w:rsidTr="00810DDC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9" w:type="dxa"/>
            <w:tcBorders>
              <w:top w:val="single" w:sz="4" w:space="0" w:color="498BFC"/>
              <w:left w:val="single" w:sz="8" w:space="0" w:color="FFFFFF" w:themeColor="background1"/>
              <w:bottom w:val="single" w:sz="8" w:space="0" w:color="FFFFFF"/>
              <w:right w:val="single" w:sz="4" w:space="0" w:color="498BFC"/>
            </w:tcBorders>
            <w:vAlign w:val="center"/>
          </w:tcPr>
          <w:p w14:paraId="33FE12BC" w14:textId="77777777" w:rsidR="00365F31" w:rsidRPr="008A56BE" w:rsidRDefault="00365F31" w:rsidP="00365F31">
            <w:pPr>
              <w:rPr>
                <w:rFonts w:cstheme="majorBidi"/>
                <w:b w:val="0"/>
                <w:bCs w:val="0"/>
              </w:rPr>
            </w:pPr>
          </w:p>
        </w:tc>
        <w:tc>
          <w:tcPr>
            <w:tcW w:w="2268" w:type="dxa"/>
            <w:tcBorders>
              <w:top w:val="single" w:sz="4" w:space="0" w:color="498BFC"/>
              <w:left w:val="single" w:sz="4" w:space="0" w:color="498BFC"/>
              <w:bottom w:val="single" w:sz="8" w:space="0" w:color="FFFFFF"/>
              <w:right w:val="single" w:sz="4" w:space="0" w:color="498BFC"/>
            </w:tcBorders>
            <w:vAlign w:val="center"/>
          </w:tcPr>
          <w:p w14:paraId="35218BDE" w14:textId="7E6E1584" w:rsidR="00365F31" w:rsidRPr="00EA7DC4" w:rsidRDefault="00365F31" w:rsidP="00365F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76EC">
              <w:rPr>
                <w:rFonts w:ascii="Roboto" w:hAnsi="Roboto"/>
              </w:rPr>
              <w:t>Järelevalve ja hindamine</w:t>
            </w:r>
          </w:p>
        </w:tc>
        <w:tc>
          <w:tcPr>
            <w:tcW w:w="6765" w:type="dxa"/>
            <w:tcBorders>
              <w:top w:val="single" w:sz="4" w:space="0" w:color="498BFC"/>
              <w:left w:val="single" w:sz="4" w:space="0" w:color="498BFC"/>
              <w:bottom w:val="single" w:sz="8" w:space="0" w:color="FFFFFF"/>
              <w:right w:val="single" w:sz="8" w:space="0" w:color="FFFFFF" w:themeColor="background1"/>
            </w:tcBorders>
            <w:vAlign w:val="center"/>
          </w:tcPr>
          <w:p w14:paraId="62FF9EC2" w14:textId="2A593ED4" w:rsidR="00365F31" w:rsidRPr="00857EAA" w:rsidRDefault="00365F31" w:rsidP="00E33F1B">
            <w:pPr>
              <w:pStyle w:val="Tpploendtabelis"/>
              <w:ind w:left="170" w:hanging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6"/>
              </w:rPr>
            </w:pPr>
            <w:r w:rsidRPr="00E33F1B">
              <w:rPr>
                <w:color w:val="808080" w:themeColor="background1" w:themeShade="80"/>
                <w:sz w:val="18"/>
                <w:szCs w:val="18"/>
              </w:rPr>
              <w:t>Kuidas on korraldatud arendusalgatuse valmimise etappide hindamine, kes vastutab terviku eest</w:t>
            </w:r>
            <w:r w:rsidR="00810DDC" w:rsidRPr="00E33F1B">
              <w:rPr>
                <w:color w:val="808080" w:themeColor="background1" w:themeShade="80"/>
                <w:sz w:val="18"/>
                <w:szCs w:val="18"/>
              </w:rPr>
              <w:t>?</w:t>
            </w:r>
          </w:p>
        </w:tc>
      </w:tr>
    </w:tbl>
    <w:p w14:paraId="3F5BF3AA" w14:textId="238593D5" w:rsidR="00F206AB" w:rsidRDefault="00F206AB">
      <w:pPr>
        <w:jc w:val="left"/>
        <w:rPr>
          <w:rFonts w:eastAsiaTheme="majorEastAsia" w:cstheme="majorBidi"/>
          <w:szCs w:val="20"/>
        </w:rPr>
      </w:pPr>
    </w:p>
    <w:p w14:paraId="0AA9C86F" w14:textId="77777777" w:rsidR="00F206AB" w:rsidRDefault="00F206AB" w:rsidP="00F206AB">
      <w:pPr>
        <w:pStyle w:val="Tpploend"/>
        <w:numPr>
          <w:ilvl w:val="0"/>
          <w:numId w:val="0"/>
        </w:numPr>
        <w:spacing w:line="276" w:lineRule="auto"/>
      </w:pPr>
    </w:p>
    <w:p w14:paraId="0F06E221" w14:textId="319E1B4A" w:rsidR="00A019C9" w:rsidRPr="009B4409" w:rsidRDefault="00A019C9" w:rsidP="00857EAA">
      <w:pPr>
        <w:pStyle w:val="Heading2"/>
      </w:pPr>
      <w:bookmarkStart w:id="2" w:name="_Hlk92806896"/>
      <w:r w:rsidRPr="009B4409">
        <w:t xml:space="preserve">Seotud </w:t>
      </w:r>
      <w:r w:rsidRPr="00EA36F0">
        <w:t>dokumendid</w:t>
      </w:r>
      <w:r w:rsidR="00F206AB">
        <w:t xml:space="preserve"> ja lisad</w:t>
      </w:r>
    </w:p>
    <w:bookmarkEnd w:id="2"/>
    <w:p w14:paraId="44B6275B" w14:textId="51169C1B" w:rsidR="002917A9" w:rsidRPr="002917A9" w:rsidRDefault="00365F31" w:rsidP="00857EAA">
      <w:pPr>
        <w:spacing w:line="276" w:lineRule="auto"/>
        <w:jc w:val="left"/>
        <w:rPr>
          <w:rStyle w:val="Strong"/>
          <w:b w:val="0"/>
          <w:bCs w:val="0"/>
        </w:rPr>
      </w:pPr>
      <w:r w:rsidRPr="00857EAA">
        <w:rPr>
          <w:rStyle w:val="Strong"/>
          <w:b w:val="0"/>
          <w:bCs w:val="0"/>
        </w:rPr>
        <w:t>Sotsiaalministeeriumi valitsemisala digiarenduste koordineerimise protsess</w:t>
      </w:r>
    </w:p>
    <w:p w14:paraId="18DAD3B8" w14:textId="77777777" w:rsidR="00991799" w:rsidRDefault="00991799" w:rsidP="00991799">
      <w:pPr>
        <w:spacing w:line="276" w:lineRule="auto"/>
        <w:jc w:val="left"/>
        <w:rPr>
          <w:rStyle w:val="Strong"/>
          <w:b w:val="0"/>
          <w:bCs w:val="0"/>
        </w:rPr>
      </w:pPr>
    </w:p>
    <w:p w14:paraId="0F5E5D5E" w14:textId="19071101" w:rsidR="00857EAA" w:rsidRPr="00350E19" w:rsidRDefault="00857EAA" w:rsidP="00857EAA">
      <w:pPr>
        <w:pStyle w:val="Heading2"/>
      </w:pPr>
      <w:bookmarkStart w:id="3" w:name="_Toc420680311"/>
      <w:r>
        <w:t>D</w:t>
      </w:r>
      <w:r w:rsidRPr="00FB1CAF">
        <w:t xml:space="preserve">okumendi muutmise </w:t>
      </w:r>
      <w:bookmarkEnd w:id="3"/>
      <w:r>
        <w:t>ülevaade</w:t>
      </w:r>
    </w:p>
    <w:p w14:paraId="32308703" w14:textId="77777777" w:rsidR="00857EAA" w:rsidRPr="0093197A" w:rsidRDefault="00857EAA" w:rsidP="00857EAA">
      <w:pPr>
        <w:spacing w:line="276" w:lineRule="auto"/>
        <w:jc w:val="left"/>
        <w:rPr>
          <w:rFonts w:ascii="Roboto" w:hAnsi="Roboto"/>
          <w:bCs/>
        </w:rPr>
      </w:pPr>
      <w:r w:rsidRPr="0093197A">
        <w:rPr>
          <w:rFonts w:ascii="Roboto" w:hAnsi="Roboto"/>
          <w:bCs/>
        </w:rPr>
        <w:t>Allolev tabel täidetakse alates versioon</w:t>
      </w:r>
      <w:r>
        <w:rPr>
          <w:rFonts w:ascii="Roboto" w:hAnsi="Roboto"/>
          <w:bCs/>
        </w:rPr>
        <w:t>ist</w:t>
      </w:r>
      <w:r w:rsidRPr="0093197A">
        <w:rPr>
          <w:rFonts w:ascii="Roboto" w:hAnsi="Roboto"/>
          <w:bCs/>
        </w:rPr>
        <w:t xml:space="preserve"> 2.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1975"/>
        <w:gridCol w:w="7654"/>
      </w:tblGrid>
      <w:tr w:rsidR="00857EAA" w:rsidRPr="00A81314" w14:paraId="1E58894C" w14:textId="77777777" w:rsidTr="005819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8" w:space="0" w:color="FFFFFF"/>
              <w:left w:val="single" w:sz="8" w:space="0" w:color="FFFFFF"/>
              <w:bottom w:val="single" w:sz="8" w:space="0" w:color="498BFC" w:themeColor="accent1"/>
              <w:right w:val="single" w:sz="4" w:space="0" w:color="498BFC"/>
            </w:tcBorders>
            <w:shd w:val="clear" w:color="auto" w:fill="DAE7FE" w:themeFill="text2" w:themeFillTint="33"/>
            <w:vAlign w:val="center"/>
          </w:tcPr>
          <w:p w14:paraId="0AB849D9" w14:textId="77777777" w:rsidR="00857EAA" w:rsidRPr="00035FF2" w:rsidRDefault="00857EAA" w:rsidP="0058192D">
            <w:r>
              <w:t>Versioon</w:t>
            </w:r>
          </w:p>
        </w:tc>
        <w:tc>
          <w:tcPr>
            <w:tcW w:w="7654" w:type="dxa"/>
            <w:tcBorders>
              <w:top w:val="single" w:sz="8" w:space="0" w:color="FFFFFF"/>
              <w:left w:val="single" w:sz="4" w:space="0" w:color="498BFC"/>
              <w:bottom w:val="single" w:sz="8" w:space="0" w:color="498BFC" w:themeColor="accent1"/>
              <w:right w:val="single" w:sz="8" w:space="0" w:color="FFFFFF"/>
            </w:tcBorders>
            <w:shd w:val="clear" w:color="auto" w:fill="DAE7FE" w:themeFill="text2" w:themeFillTint="33"/>
            <w:vAlign w:val="center"/>
          </w:tcPr>
          <w:p w14:paraId="5AF5AF72" w14:textId="77777777" w:rsidR="00857EAA" w:rsidRPr="00035FF2" w:rsidRDefault="00857EAA" w:rsidP="0058192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Muudatuse sisu</w:t>
            </w:r>
          </w:p>
        </w:tc>
      </w:tr>
      <w:tr w:rsidR="00857EAA" w:rsidRPr="00A81314" w14:paraId="314301EE" w14:textId="77777777" w:rsidTr="0058192D">
        <w:trPr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8" w:space="0" w:color="498BFC" w:themeColor="accent1"/>
              <w:left w:val="single" w:sz="8" w:space="0" w:color="FFFFFF" w:themeColor="background1"/>
              <w:bottom w:val="single" w:sz="4" w:space="0" w:color="498BFC"/>
              <w:right w:val="single" w:sz="4" w:space="0" w:color="498BFC"/>
            </w:tcBorders>
            <w:vAlign w:val="center"/>
          </w:tcPr>
          <w:p w14:paraId="4597FD21" w14:textId="77777777" w:rsidR="00857EAA" w:rsidRPr="008A56BE" w:rsidRDefault="00857EAA" w:rsidP="0058192D">
            <w:pPr>
              <w:rPr>
                <w:rFonts w:ascii="Roboto" w:eastAsiaTheme="majorEastAsia" w:hAnsi="Roboto" w:cstheme="majorBidi"/>
                <w:b w:val="0"/>
                <w:bCs w:val="0"/>
                <w:szCs w:val="22"/>
              </w:rPr>
            </w:pPr>
          </w:p>
        </w:tc>
        <w:tc>
          <w:tcPr>
            <w:tcW w:w="7654" w:type="dxa"/>
            <w:tcBorders>
              <w:top w:val="single" w:sz="8" w:space="0" w:color="498BFC" w:themeColor="accent1"/>
              <w:left w:val="single" w:sz="4" w:space="0" w:color="498BFC"/>
              <w:bottom w:val="single" w:sz="4" w:space="0" w:color="498BFC"/>
              <w:right w:val="single" w:sz="8" w:space="0" w:color="FFFFFF" w:themeColor="background1"/>
            </w:tcBorders>
            <w:vAlign w:val="center"/>
          </w:tcPr>
          <w:p w14:paraId="72D6B0A1" w14:textId="77777777" w:rsidR="00857EAA" w:rsidRPr="00EA7DC4" w:rsidRDefault="00857EAA" w:rsidP="005819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7EAA" w:rsidRPr="00A81314" w14:paraId="123CF30C" w14:textId="77777777" w:rsidTr="0058192D">
        <w:trPr>
          <w:trHeight w:val="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4" w:space="0" w:color="498BFC"/>
              <w:left w:val="single" w:sz="8" w:space="0" w:color="FFFFFF" w:themeColor="background1"/>
              <w:bottom w:val="single" w:sz="4" w:space="0" w:color="498BFC"/>
              <w:right w:val="single" w:sz="4" w:space="0" w:color="498BFC"/>
            </w:tcBorders>
            <w:vAlign w:val="center"/>
          </w:tcPr>
          <w:p w14:paraId="72ADE199" w14:textId="77777777" w:rsidR="00857EAA" w:rsidRPr="008A56BE" w:rsidRDefault="00857EAA" w:rsidP="0058192D">
            <w:pPr>
              <w:rPr>
                <w:rFonts w:cstheme="majorBidi"/>
                <w:b w:val="0"/>
                <w:bCs w:val="0"/>
              </w:rPr>
            </w:pPr>
          </w:p>
        </w:tc>
        <w:tc>
          <w:tcPr>
            <w:tcW w:w="7654" w:type="dxa"/>
            <w:tcBorders>
              <w:top w:val="single" w:sz="4" w:space="0" w:color="498BFC"/>
              <w:left w:val="single" w:sz="4" w:space="0" w:color="498BFC"/>
              <w:bottom w:val="single" w:sz="4" w:space="0" w:color="498BFC"/>
              <w:right w:val="single" w:sz="8" w:space="0" w:color="FFFFFF" w:themeColor="background1"/>
            </w:tcBorders>
            <w:vAlign w:val="center"/>
          </w:tcPr>
          <w:p w14:paraId="13B49821" w14:textId="77777777" w:rsidR="00857EAA" w:rsidRPr="00EA7DC4" w:rsidRDefault="00857EAA" w:rsidP="005819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57EAA" w:rsidRPr="00A81314" w14:paraId="1151C153" w14:textId="77777777" w:rsidTr="0058192D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5" w:type="dxa"/>
            <w:tcBorders>
              <w:top w:val="single" w:sz="4" w:space="0" w:color="498BFC"/>
              <w:left w:val="single" w:sz="8" w:space="0" w:color="FFFFFF" w:themeColor="background1"/>
              <w:bottom w:val="single" w:sz="8" w:space="0" w:color="FFFFFF"/>
              <w:right w:val="single" w:sz="4" w:space="0" w:color="498BFC"/>
            </w:tcBorders>
            <w:vAlign w:val="center"/>
          </w:tcPr>
          <w:p w14:paraId="4744CAA8" w14:textId="77777777" w:rsidR="00857EAA" w:rsidRPr="008A56BE" w:rsidRDefault="00857EAA" w:rsidP="0058192D">
            <w:pPr>
              <w:rPr>
                <w:rFonts w:cstheme="majorBidi"/>
                <w:b w:val="0"/>
                <w:bCs w:val="0"/>
              </w:rPr>
            </w:pPr>
          </w:p>
        </w:tc>
        <w:tc>
          <w:tcPr>
            <w:tcW w:w="7654" w:type="dxa"/>
            <w:tcBorders>
              <w:top w:val="single" w:sz="4" w:space="0" w:color="498BFC"/>
              <w:left w:val="single" w:sz="4" w:space="0" w:color="498BFC"/>
              <w:bottom w:val="single" w:sz="8" w:space="0" w:color="FFFFFF"/>
              <w:right w:val="single" w:sz="8" w:space="0" w:color="FFFFFF" w:themeColor="background1"/>
            </w:tcBorders>
            <w:vAlign w:val="center"/>
          </w:tcPr>
          <w:p w14:paraId="351F6AD2" w14:textId="77777777" w:rsidR="00857EAA" w:rsidRPr="00EA7DC4" w:rsidRDefault="00857EAA" w:rsidP="005819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0E60F6C" w14:textId="77777777" w:rsidR="00A87963" w:rsidRPr="00BE37F9" w:rsidRDefault="00A87963" w:rsidP="00BE37F9">
      <w:pPr>
        <w:spacing w:line="276" w:lineRule="auto"/>
        <w:jc w:val="left"/>
        <w:rPr>
          <w:rFonts w:ascii="Roboto" w:hAnsi="Roboto"/>
          <w:b/>
        </w:rPr>
      </w:pPr>
    </w:p>
    <w:sectPr w:rsidR="00A87963" w:rsidRPr="00BE37F9" w:rsidSect="00E96D3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37" w:right="1077" w:bottom="737" w:left="1077" w:header="283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65A7AE" w14:textId="77777777" w:rsidR="00E96D34" w:rsidRDefault="00E96D34" w:rsidP="0050638E">
      <w:pPr>
        <w:spacing w:after="0" w:line="240" w:lineRule="auto"/>
      </w:pPr>
      <w:r>
        <w:separator/>
      </w:r>
    </w:p>
  </w:endnote>
  <w:endnote w:type="continuationSeparator" w:id="0">
    <w:p w14:paraId="19EC42DD" w14:textId="77777777" w:rsidR="00E96D34" w:rsidRDefault="00E96D34" w:rsidP="0050638E">
      <w:pPr>
        <w:spacing w:after="0" w:line="240" w:lineRule="auto"/>
      </w:pPr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Roboto Medium">
    <w:altName w:val="Times New Roman"/>
    <w:charset w:val="BA"/>
    <w:family w:val="auto"/>
    <w:pitch w:val="variable"/>
    <w:sig w:usb0="00000001" w:usb1="5000205B" w:usb2="00000020" w:usb3="00000000" w:csb0="0000019F" w:csb1="00000000"/>
  </w:font>
  <w:font w:name="Roboto">
    <w:altName w:val="Times New Roman"/>
    <w:charset w:val="BA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3985A" w14:textId="0E82C924" w:rsidR="001C5DF0" w:rsidRDefault="001C5DF0">
    <w:pPr>
      <w:pStyle w:val="Footer"/>
    </w:pPr>
    <w:r>
      <w:rPr>
        <w:noProof/>
        <w:lang w:eastAsia="et-EE"/>
      </w:rPr>
      <w:drawing>
        <wp:anchor distT="0" distB="0" distL="114300" distR="114300" simplePos="0" relativeHeight="251666432" behindDoc="1" locked="1" layoutInCell="1" allowOverlap="0" wp14:anchorId="79A82A80" wp14:editId="67BCADB7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379345" cy="899795"/>
          <wp:effectExtent l="0" t="0" r="1905" b="0"/>
          <wp:wrapNone/>
          <wp:docPr id="1567885002" name="Pilt 1567885002" descr="A blue dot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253077" name="Picture 1" descr="A blue dot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934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F172A" w14:textId="79E65470" w:rsidR="0093375E" w:rsidRPr="00F206AB" w:rsidRDefault="001C5DF0" w:rsidP="00F206AB">
    <w:pPr>
      <w:pStyle w:val="Footer"/>
      <w:jc w:val="right"/>
      <w:rPr>
        <w:sz w:val="18"/>
        <w:szCs w:val="18"/>
      </w:rPr>
    </w:pPr>
    <w:r>
      <w:rPr>
        <w:noProof/>
        <w:lang w:eastAsia="et-EE"/>
      </w:rPr>
      <w:drawing>
        <wp:anchor distT="0" distB="0" distL="114300" distR="114300" simplePos="0" relativeHeight="251664384" behindDoc="1" locked="1" layoutInCell="1" allowOverlap="0" wp14:anchorId="3CA0D331" wp14:editId="2FE1B22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2379345" cy="899795"/>
          <wp:effectExtent l="0" t="0" r="1905" b="0"/>
          <wp:wrapNone/>
          <wp:docPr id="975512457" name="Pilt 975512457" descr="A blue dot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253077" name="Picture 1" descr="A blue dot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37934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1CD77" w14:textId="77777777" w:rsidR="00035FF2" w:rsidRDefault="008A4E72" w:rsidP="00035FF2">
    <w:pPr>
      <w:pStyle w:val="Footer"/>
      <w:jc w:val="right"/>
    </w:pPr>
    <w:r>
      <w:rPr>
        <w:noProof/>
        <w:lang w:eastAsia="et-EE"/>
      </w:rPr>
      <w:drawing>
        <wp:anchor distT="0" distB="0" distL="114300" distR="114300" simplePos="0" relativeHeight="251662336" behindDoc="1" locked="1" layoutInCell="1" allowOverlap="0" wp14:anchorId="34AB334B" wp14:editId="26DB9339">
          <wp:simplePos x="0" y="0"/>
          <wp:positionH relativeFrom="column">
            <wp:posOffset>-716915</wp:posOffset>
          </wp:positionH>
          <wp:positionV relativeFrom="margin">
            <wp:posOffset>8838565</wp:posOffset>
          </wp:positionV>
          <wp:extent cx="2379345" cy="899795"/>
          <wp:effectExtent l="0" t="0" r="1905" b="0"/>
          <wp:wrapNone/>
          <wp:docPr id="483442291" name="Picture 483442291" descr="A blue dot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4253077" name="Picture 1" descr="A blue dots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37934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7B807" w14:textId="77777777" w:rsidR="00E96D34" w:rsidRDefault="00E96D34" w:rsidP="0050638E">
      <w:pPr>
        <w:spacing w:after="0" w:line="240" w:lineRule="auto"/>
      </w:pPr>
      <w:r>
        <w:separator/>
      </w:r>
    </w:p>
  </w:footnote>
  <w:footnote w:type="continuationSeparator" w:id="0">
    <w:p w14:paraId="450C98DD" w14:textId="77777777" w:rsidR="00E96D34" w:rsidRDefault="00E96D34" w:rsidP="00506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Light"/>
      <w:tblW w:w="9923" w:type="dxa"/>
      <w:tblLayout w:type="fixed"/>
      <w:tblLook w:val="0000" w:firstRow="0" w:lastRow="0" w:firstColumn="0" w:lastColumn="0" w:noHBand="0" w:noVBand="0"/>
    </w:tblPr>
    <w:tblGrid>
      <w:gridCol w:w="3207"/>
      <w:gridCol w:w="4272"/>
      <w:gridCol w:w="2444"/>
    </w:tblGrid>
    <w:tr w:rsidR="00A019C9" w:rsidRPr="002274D3" w14:paraId="713CC0A9" w14:textId="77777777" w:rsidTr="00904E86">
      <w:tc>
        <w:tcPr>
          <w:tcW w:w="7479" w:type="dxa"/>
          <w:gridSpan w:val="2"/>
          <w:vMerge w:val="restart"/>
          <w:vAlign w:val="center"/>
        </w:tcPr>
        <w:p w14:paraId="7DCADDCF" w14:textId="1A695391" w:rsidR="00A019C9" w:rsidRPr="005621CA" w:rsidRDefault="00A14EC8" w:rsidP="00A019C9">
          <w:pPr>
            <w:pStyle w:val="Header"/>
            <w:jc w:val="left"/>
            <w:rPr>
              <w:rFonts w:cs="Times New Roman"/>
              <w:szCs w:val="16"/>
            </w:rPr>
          </w:pPr>
          <w:r>
            <w:rPr>
              <w:rFonts w:cs="Times New Roman"/>
              <w:szCs w:val="16"/>
            </w:rPr>
            <w:t>Digiarenduste idee esitamise vorm</w:t>
          </w:r>
        </w:p>
      </w:tc>
      <w:tc>
        <w:tcPr>
          <w:tcW w:w="2444" w:type="dxa"/>
          <w:vAlign w:val="center"/>
        </w:tcPr>
        <w:p w14:paraId="6AAC5B70" w14:textId="3EC77F5B" w:rsidR="00A019C9" w:rsidRPr="00B95F24" w:rsidRDefault="00A019C9" w:rsidP="00A019C9">
          <w:pPr>
            <w:pStyle w:val="Header"/>
            <w:jc w:val="left"/>
            <w:rPr>
              <w:rFonts w:cs="Times New Roman"/>
              <w:szCs w:val="16"/>
            </w:rPr>
          </w:pPr>
          <w:r w:rsidRPr="00B95F24">
            <w:rPr>
              <w:rFonts w:cs="Times New Roman"/>
              <w:szCs w:val="16"/>
            </w:rPr>
            <w:t>Tähis:</w:t>
          </w:r>
          <w:r w:rsidR="00041A01">
            <w:rPr>
              <w:rFonts w:cs="Times New Roman"/>
              <w:szCs w:val="16"/>
            </w:rPr>
            <w:t xml:space="preserve"> P5_</w:t>
          </w:r>
          <w:r w:rsidR="0013499A">
            <w:rPr>
              <w:rFonts w:cs="Times New Roman"/>
              <w:szCs w:val="16"/>
            </w:rPr>
            <w:t>V</w:t>
          </w:r>
          <w:r w:rsidR="00041A01">
            <w:rPr>
              <w:rFonts w:cs="Times New Roman"/>
              <w:szCs w:val="16"/>
            </w:rPr>
            <w:t>1</w:t>
          </w:r>
        </w:p>
      </w:tc>
    </w:tr>
    <w:tr w:rsidR="00A019C9" w:rsidRPr="002274D3" w14:paraId="378A7432" w14:textId="77777777" w:rsidTr="00904E86">
      <w:trPr>
        <w:trHeight w:val="84"/>
      </w:trPr>
      <w:tc>
        <w:tcPr>
          <w:tcW w:w="7479" w:type="dxa"/>
          <w:gridSpan w:val="2"/>
          <w:vMerge/>
          <w:vAlign w:val="center"/>
        </w:tcPr>
        <w:p w14:paraId="42B7FF97" w14:textId="77777777" w:rsidR="00A019C9" w:rsidRPr="00B95F24" w:rsidRDefault="00A019C9" w:rsidP="00A019C9">
          <w:pPr>
            <w:pStyle w:val="Header"/>
            <w:jc w:val="left"/>
            <w:rPr>
              <w:rFonts w:cs="Times New Roman"/>
              <w:szCs w:val="16"/>
            </w:rPr>
          </w:pPr>
        </w:p>
      </w:tc>
      <w:tc>
        <w:tcPr>
          <w:tcW w:w="2444" w:type="dxa"/>
          <w:vAlign w:val="center"/>
        </w:tcPr>
        <w:p w14:paraId="27D528C9" w14:textId="383719BC" w:rsidR="00A019C9" w:rsidRPr="00B95F24" w:rsidRDefault="00A019C9" w:rsidP="00A019C9">
          <w:pPr>
            <w:pStyle w:val="Header"/>
            <w:jc w:val="left"/>
            <w:rPr>
              <w:rFonts w:cs="Times New Roman"/>
              <w:szCs w:val="16"/>
            </w:rPr>
          </w:pPr>
          <w:r w:rsidRPr="00B95F24">
            <w:rPr>
              <w:rFonts w:cs="Times New Roman"/>
              <w:szCs w:val="16"/>
            </w:rPr>
            <w:t xml:space="preserve">Versioon nr: </w:t>
          </w:r>
          <w:r w:rsidR="0013499A">
            <w:rPr>
              <w:rFonts w:cs="Times New Roman"/>
              <w:szCs w:val="16"/>
            </w:rPr>
            <w:t>1</w:t>
          </w:r>
        </w:p>
      </w:tc>
    </w:tr>
    <w:tr w:rsidR="00160524" w:rsidRPr="002274D3" w14:paraId="7B91D8F2" w14:textId="77777777" w:rsidTr="00904E86">
      <w:trPr>
        <w:trHeight w:val="299"/>
      </w:trPr>
      <w:tc>
        <w:tcPr>
          <w:tcW w:w="3207" w:type="dxa"/>
          <w:vAlign w:val="center"/>
        </w:tcPr>
        <w:p w14:paraId="55987F73" w14:textId="26807B30" w:rsidR="00160524" w:rsidRPr="00B95F24" w:rsidRDefault="00160524" w:rsidP="00160524">
          <w:pPr>
            <w:pStyle w:val="Header"/>
            <w:jc w:val="left"/>
            <w:rPr>
              <w:rFonts w:cs="Times New Roman"/>
              <w:szCs w:val="16"/>
            </w:rPr>
          </w:pPr>
          <w:r w:rsidRPr="00B95F24">
            <w:rPr>
              <w:rFonts w:cs="Times New Roman"/>
              <w:szCs w:val="16"/>
            </w:rPr>
            <w:t xml:space="preserve">Koostanud: </w:t>
          </w:r>
          <w:r>
            <w:rPr>
              <w:rFonts w:cs="Times New Roman"/>
              <w:szCs w:val="16"/>
            </w:rPr>
            <w:t>Juta Urbalu</w:t>
          </w:r>
        </w:p>
      </w:tc>
      <w:tc>
        <w:tcPr>
          <w:tcW w:w="4272" w:type="dxa"/>
          <w:vAlign w:val="center"/>
        </w:tcPr>
        <w:p w14:paraId="565E3E16" w14:textId="2A25C92E" w:rsidR="00160524" w:rsidRPr="00B95F24" w:rsidRDefault="00160524" w:rsidP="00160524">
          <w:pPr>
            <w:pStyle w:val="Header"/>
            <w:jc w:val="left"/>
            <w:rPr>
              <w:rFonts w:cs="Times New Roman"/>
              <w:szCs w:val="16"/>
            </w:rPr>
          </w:pPr>
          <w:r w:rsidRPr="00B95F24">
            <w:rPr>
              <w:rFonts w:cs="Times New Roman"/>
              <w:szCs w:val="16"/>
            </w:rPr>
            <w:t>Käskkirja</w:t>
          </w:r>
          <w:r>
            <w:rPr>
              <w:rFonts w:cs="Times New Roman"/>
              <w:szCs w:val="16"/>
            </w:rPr>
            <w:t xml:space="preserve"> kuupäev ja</w:t>
          </w:r>
          <w:r w:rsidRPr="00B95F24">
            <w:rPr>
              <w:rFonts w:cs="Times New Roman"/>
              <w:szCs w:val="16"/>
            </w:rPr>
            <w:t xml:space="preserve"> number: </w:t>
          </w:r>
          <w:r w:rsidR="00FE05E6">
            <w:rPr>
              <w:rFonts w:cs="Times New Roman"/>
              <w:szCs w:val="16"/>
            </w:rPr>
            <w:fldChar w:fldCharType="begin"/>
          </w:r>
          <w:r w:rsidR="001A0867">
            <w:rPr>
              <w:rFonts w:cs="Times New Roman"/>
              <w:szCs w:val="16"/>
            </w:rPr>
            <w:instrText xml:space="preserve"> delta_regDateTime  \* MERGEFORMAT</w:instrText>
          </w:r>
          <w:r w:rsidR="00FE05E6">
            <w:rPr>
              <w:rFonts w:cs="Times New Roman"/>
              <w:szCs w:val="16"/>
            </w:rPr>
            <w:fldChar w:fldCharType="separate"/>
          </w:r>
          <w:r w:rsidR="001A0867">
            <w:rPr>
              <w:rFonts w:cs="Times New Roman"/>
              <w:szCs w:val="16"/>
            </w:rPr>
            <w:t>04.07.2024</w:t>
          </w:r>
          <w:r w:rsidR="00FE05E6">
            <w:rPr>
              <w:rFonts w:cs="Times New Roman"/>
              <w:szCs w:val="16"/>
            </w:rPr>
            <w:fldChar w:fldCharType="end"/>
          </w:r>
          <w:r w:rsidR="00FE05E6">
            <w:rPr>
              <w:rFonts w:cs="Times New Roman"/>
              <w:szCs w:val="16"/>
            </w:rPr>
            <w:t xml:space="preserve"> </w:t>
          </w:r>
          <w:r>
            <w:rPr>
              <w:rFonts w:cs="Times New Roman"/>
              <w:szCs w:val="16"/>
            </w:rPr>
            <w:t xml:space="preserve">nr </w:t>
          </w:r>
          <w:r w:rsidR="00FE05E6">
            <w:rPr>
              <w:rFonts w:cs="Times New Roman"/>
              <w:szCs w:val="16"/>
            </w:rPr>
            <w:fldChar w:fldCharType="begin"/>
          </w:r>
          <w:r w:rsidR="001A0867">
            <w:rPr>
              <w:rFonts w:cs="Times New Roman"/>
              <w:szCs w:val="16"/>
            </w:rPr>
            <w:instrText xml:space="preserve"> delta_regNumber  \* MERGEFORMAT</w:instrText>
          </w:r>
          <w:r w:rsidR="00FE05E6">
            <w:rPr>
              <w:rFonts w:cs="Times New Roman"/>
              <w:szCs w:val="16"/>
            </w:rPr>
            <w:fldChar w:fldCharType="separate"/>
          </w:r>
          <w:r w:rsidR="001A0867">
            <w:rPr>
              <w:rFonts w:cs="Times New Roman"/>
              <w:szCs w:val="16"/>
            </w:rPr>
            <w:t>51</w:t>
          </w:r>
          <w:r w:rsidR="00FE05E6">
            <w:rPr>
              <w:rFonts w:cs="Times New Roman"/>
              <w:szCs w:val="16"/>
            </w:rPr>
            <w:fldChar w:fldCharType="end"/>
          </w:r>
        </w:p>
      </w:tc>
      <w:tc>
        <w:tcPr>
          <w:tcW w:w="2444" w:type="dxa"/>
          <w:vAlign w:val="center"/>
        </w:tcPr>
        <w:p w14:paraId="7880ADA0" w14:textId="6A27B2ED" w:rsidR="00160524" w:rsidRPr="00B95F24" w:rsidRDefault="00160524" w:rsidP="00160524">
          <w:pPr>
            <w:pStyle w:val="Header"/>
            <w:jc w:val="left"/>
            <w:rPr>
              <w:rFonts w:cs="Times New Roman"/>
              <w:szCs w:val="16"/>
            </w:rPr>
          </w:pPr>
          <w:r>
            <w:rPr>
              <w:rFonts w:cs="Times New Roman"/>
              <w:szCs w:val="16"/>
            </w:rPr>
            <w:t>Lk 2/3</w:t>
          </w:r>
        </w:p>
      </w:tc>
    </w:tr>
  </w:tbl>
  <w:p w14:paraId="1829E2B2" w14:textId="77777777" w:rsidR="007541F9" w:rsidRDefault="007541F9" w:rsidP="007541F9">
    <w:pPr>
      <w:pStyle w:val="Header"/>
    </w:pPr>
  </w:p>
  <w:p w14:paraId="19EA9438" w14:textId="77777777" w:rsidR="005621CA" w:rsidRPr="007541F9" w:rsidRDefault="005621CA" w:rsidP="007541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Light"/>
      <w:tblW w:w="9923" w:type="dxa"/>
      <w:tblLayout w:type="fixed"/>
      <w:tblLook w:val="0000" w:firstRow="0" w:lastRow="0" w:firstColumn="0" w:lastColumn="0" w:noHBand="0" w:noVBand="0"/>
    </w:tblPr>
    <w:tblGrid>
      <w:gridCol w:w="3207"/>
      <w:gridCol w:w="4272"/>
      <w:gridCol w:w="2444"/>
    </w:tblGrid>
    <w:tr w:rsidR="00A019C9" w:rsidRPr="002274D3" w14:paraId="590B467F" w14:textId="77777777" w:rsidTr="000B46C1">
      <w:tc>
        <w:tcPr>
          <w:tcW w:w="7479" w:type="dxa"/>
          <w:gridSpan w:val="2"/>
          <w:vMerge w:val="restart"/>
          <w:vAlign w:val="center"/>
        </w:tcPr>
        <w:p w14:paraId="07AEF918" w14:textId="1AB159FC" w:rsidR="00A019C9" w:rsidRPr="005621CA" w:rsidRDefault="00A14EC8" w:rsidP="00A019C9">
          <w:pPr>
            <w:pStyle w:val="Header"/>
            <w:jc w:val="left"/>
            <w:rPr>
              <w:rFonts w:cs="Times New Roman"/>
              <w:szCs w:val="16"/>
            </w:rPr>
          </w:pPr>
          <w:bookmarkStart w:id="4" w:name="_Hlk152771340"/>
          <w:r>
            <w:rPr>
              <w:rFonts w:cs="Times New Roman"/>
              <w:szCs w:val="16"/>
            </w:rPr>
            <w:t>Digiarenduste i</w:t>
          </w:r>
          <w:r w:rsidR="00807188">
            <w:rPr>
              <w:rFonts w:cs="Times New Roman"/>
              <w:szCs w:val="16"/>
            </w:rPr>
            <w:t>dee esitamise vorm</w:t>
          </w:r>
          <w:r w:rsidR="00F206AB">
            <w:rPr>
              <w:rFonts w:cs="Times New Roman"/>
              <w:szCs w:val="16"/>
            </w:rPr>
            <w:t xml:space="preserve"> </w:t>
          </w:r>
        </w:p>
      </w:tc>
      <w:tc>
        <w:tcPr>
          <w:tcW w:w="2444" w:type="dxa"/>
          <w:vAlign w:val="center"/>
        </w:tcPr>
        <w:p w14:paraId="5E96C4DD" w14:textId="4F86E518" w:rsidR="00A019C9" w:rsidRPr="00B95F24" w:rsidRDefault="00A019C9" w:rsidP="00A019C9">
          <w:pPr>
            <w:pStyle w:val="Header"/>
            <w:jc w:val="left"/>
            <w:rPr>
              <w:rFonts w:cs="Times New Roman"/>
              <w:szCs w:val="16"/>
            </w:rPr>
          </w:pPr>
          <w:r w:rsidRPr="00B95F24">
            <w:rPr>
              <w:rFonts w:cs="Times New Roman"/>
              <w:szCs w:val="16"/>
            </w:rPr>
            <w:t xml:space="preserve">Tähis: </w:t>
          </w:r>
          <w:r w:rsidR="00041A01">
            <w:rPr>
              <w:rFonts w:cs="Times New Roman"/>
              <w:szCs w:val="16"/>
            </w:rPr>
            <w:t>P5_</w:t>
          </w:r>
          <w:r w:rsidR="0013499A">
            <w:rPr>
              <w:rFonts w:cs="Times New Roman"/>
              <w:szCs w:val="16"/>
            </w:rPr>
            <w:t>V</w:t>
          </w:r>
          <w:r w:rsidR="00041A01">
            <w:rPr>
              <w:rFonts w:cs="Times New Roman"/>
              <w:szCs w:val="16"/>
            </w:rPr>
            <w:t>1</w:t>
          </w:r>
        </w:p>
      </w:tc>
    </w:tr>
    <w:tr w:rsidR="00A019C9" w:rsidRPr="002274D3" w14:paraId="352C5F9A" w14:textId="77777777" w:rsidTr="000B46C1">
      <w:trPr>
        <w:trHeight w:val="84"/>
      </w:trPr>
      <w:tc>
        <w:tcPr>
          <w:tcW w:w="7479" w:type="dxa"/>
          <w:gridSpan w:val="2"/>
          <w:vMerge/>
          <w:vAlign w:val="center"/>
        </w:tcPr>
        <w:p w14:paraId="209C6BC7" w14:textId="77777777" w:rsidR="00A019C9" w:rsidRPr="00B95F24" w:rsidRDefault="00A019C9" w:rsidP="00A019C9">
          <w:pPr>
            <w:pStyle w:val="Header"/>
            <w:jc w:val="left"/>
            <w:rPr>
              <w:rFonts w:cs="Times New Roman"/>
              <w:szCs w:val="16"/>
            </w:rPr>
          </w:pPr>
        </w:p>
      </w:tc>
      <w:tc>
        <w:tcPr>
          <w:tcW w:w="2444" w:type="dxa"/>
          <w:vAlign w:val="center"/>
        </w:tcPr>
        <w:p w14:paraId="2BDF6B84" w14:textId="28FE46E4" w:rsidR="00A019C9" w:rsidRPr="00B95F24" w:rsidRDefault="00A019C9" w:rsidP="00A019C9">
          <w:pPr>
            <w:pStyle w:val="Header"/>
            <w:jc w:val="left"/>
            <w:rPr>
              <w:rFonts w:cs="Times New Roman"/>
              <w:szCs w:val="16"/>
            </w:rPr>
          </w:pPr>
          <w:r w:rsidRPr="00B95F24">
            <w:rPr>
              <w:rFonts w:cs="Times New Roman"/>
              <w:szCs w:val="16"/>
            </w:rPr>
            <w:t xml:space="preserve">Versioon nr: </w:t>
          </w:r>
          <w:r w:rsidR="00A54A63">
            <w:rPr>
              <w:rFonts w:cs="Times New Roman"/>
              <w:szCs w:val="16"/>
            </w:rPr>
            <w:t>1</w:t>
          </w:r>
        </w:p>
      </w:tc>
    </w:tr>
    <w:tr w:rsidR="00160524" w:rsidRPr="002274D3" w14:paraId="000687F8" w14:textId="77777777" w:rsidTr="000B46C1">
      <w:trPr>
        <w:trHeight w:val="299"/>
      </w:trPr>
      <w:tc>
        <w:tcPr>
          <w:tcW w:w="3207" w:type="dxa"/>
          <w:vAlign w:val="center"/>
        </w:tcPr>
        <w:p w14:paraId="025C56B7" w14:textId="0CBAAF62" w:rsidR="00160524" w:rsidRPr="00B95F24" w:rsidRDefault="00160524" w:rsidP="00160524">
          <w:pPr>
            <w:pStyle w:val="Header"/>
            <w:jc w:val="left"/>
            <w:rPr>
              <w:rFonts w:cs="Times New Roman"/>
              <w:szCs w:val="16"/>
            </w:rPr>
          </w:pPr>
          <w:r w:rsidRPr="00B95F24">
            <w:rPr>
              <w:rFonts w:cs="Times New Roman"/>
              <w:szCs w:val="16"/>
            </w:rPr>
            <w:t xml:space="preserve">Koostanud: </w:t>
          </w:r>
          <w:r>
            <w:rPr>
              <w:rFonts w:cs="Times New Roman"/>
              <w:szCs w:val="16"/>
            </w:rPr>
            <w:t>Juta Urbalu</w:t>
          </w:r>
        </w:p>
      </w:tc>
      <w:tc>
        <w:tcPr>
          <w:tcW w:w="4272" w:type="dxa"/>
          <w:vAlign w:val="center"/>
        </w:tcPr>
        <w:p w14:paraId="2B774DB3" w14:textId="45271692" w:rsidR="00160524" w:rsidRPr="00B95F24" w:rsidRDefault="00160524" w:rsidP="00160524">
          <w:pPr>
            <w:pStyle w:val="Header"/>
            <w:jc w:val="left"/>
            <w:rPr>
              <w:rFonts w:cs="Times New Roman"/>
              <w:szCs w:val="16"/>
            </w:rPr>
          </w:pPr>
          <w:r w:rsidRPr="00B95F24">
            <w:rPr>
              <w:rFonts w:cs="Times New Roman"/>
              <w:szCs w:val="16"/>
            </w:rPr>
            <w:t>Käskkirja</w:t>
          </w:r>
          <w:r>
            <w:rPr>
              <w:rFonts w:cs="Times New Roman"/>
              <w:szCs w:val="16"/>
            </w:rPr>
            <w:t xml:space="preserve"> kuupäev ja</w:t>
          </w:r>
          <w:r w:rsidRPr="00B95F24">
            <w:rPr>
              <w:rFonts w:cs="Times New Roman"/>
              <w:szCs w:val="16"/>
            </w:rPr>
            <w:t xml:space="preserve"> number: </w:t>
          </w:r>
          <w:r w:rsidR="00FE05E6">
            <w:rPr>
              <w:rFonts w:cs="Times New Roman"/>
              <w:szCs w:val="16"/>
            </w:rPr>
            <w:fldChar w:fldCharType="begin"/>
          </w:r>
          <w:r w:rsidR="001A0867">
            <w:rPr>
              <w:rFonts w:cs="Times New Roman"/>
              <w:szCs w:val="16"/>
            </w:rPr>
            <w:instrText xml:space="preserve"> delta_regDateTime  \* MERGEFORMAT</w:instrText>
          </w:r>
          <w:r w:rsidR="00FE05E6">
            <w:rPr>
              <w:rFonts w:cs="Times New Roman"/>
              <w:szCs w:val="16"/>
            </w:rPr>
            <w:fldChar w:fldCharType="separate"/>
          </w:r>
          <w:r w:rsidR="001A0867">
            <w:rPr>
              <w:rFonts w:cs="Times New Roman"/>
              <w:szCs w:val="16"/>
            </w:rPr>
            <w:t>04.07.2024</w:t>
          </w:r>
          <w:r w:rsidR="00FE05E6">
            <w:rPr>
              <w:rFonts w:cs="Times New Roman"/>
              <w:szCs w:val="16"/>
            </w:rPr>
            <w:fldChar w:fldCharType="end"/>
          </w:r>
          <w:r w:rsidR="00FE05E6">
            <w:rPr>
              <w:rFonts w:cs="Times New Roman"/>
              <w:szCs w:val="16"/>
            </w:rPr>
            <w:t xml:space="preserve"> </w:t>
          </w:r>
          <w:r>
            <w:rPr>
              <w:rFonts w:cs="Times New Roman"/>
              <w:szCs w:val="16"/>
            </w:rPr>
            <w:t xml:space="preserve">nr </w:t>
          </w:r>
          <w:r w:rsidR="00FE05E6">
            <w:rPr>
              <w:rFonts w:cs="Times New Roman"/>
              <w:szCs w:val="16"/>
            </w:rPr>
            <w:fldChar w:fldCharType="begin"/>
          </w:r>
          <w:r w:rsidR="001A0867">
            <w:rPr>
              <w:rFonts w:cs="Times New Roman"/>
              <w:szCs w:val="16"/>
            </w:rPr>
            <w:instrText xml:space="preserve"> delta_regNumber  \* MERGEFORMAT</w:instrText>
          </w:r>
          <w:r w:rsidR="00FE05E6">
            <w:rPr>
              <w:rFonts w:cs="Times New Roman"/>
              <w:szCs w:val="16"/>
            </w:rPr>
            <w:fldChar w:fldCharType="separate"/>
          </w:r>
          <w:r w:rsidR="001A0867">
            <w:rPr>
              <w:rFonts w:cs="Times New Roman"/>
              <w:szCs w:val="16"/>
            </w:rPr>
            <w:t>51</w:t>
          </w:r>
          <w:r w:rsidR="00FE05E6">
            <w:rPr>
              <w:rFonts w:cs="Times New Roman"/>
              <w:szCs w:val="16"/>
            </w:rPr>
            <w:fldChar w:fldCharType="end"/>
          </w:r>
        </w:p>
      </w:tc>
      <w:tc>
        <w:tcPr>
          <w:tcW w:w="2444" w:type="dxa"/>
          <w:vAlign w:val="center"/>
        </w:tcPr>
        <w:p w14:paraId="1AEC8DBF" w14:textId="64F9DD7A" w:rsidR="00160524" w:rsidRPr="00B95F24" w:rsidRDefault="00160524" w:rsidP="00160524">
          <w:pPr>
            <w:pStyle w:val="Header"/>
            <w:jc w:val="left"/>
            <w:rPr>
              <w:rFonts w:cs="Times New Roman"/>
              <w:szCs w:val="16"/>
            </w:rPr>
          </w:pPr>
          <w:r>
            <w:rPr>
              <w:rFonts w:cs="Times New Roman"/>
              <w:szCs w:val="16"/>
            </w:rPr>
            <w:t>Lk 3/3</w:t>
          </w:r>
        </w:p>
      </w:tc>
    </w:tr>
    <w:bookmarkEnd w:id="4"/>
  </w:tbl>
  <w:p w14:paraId="2C353005" w14:textId="77777777" w:rsidR="00867FE9" w:rsidRDefault="00867F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6196912"/>
      <w:docPartObj>
        <w:docPartGallery w:val="Page Numbers (Top of Page)"/>
        <w:docPartUnique/>
      </w:docPartObj>
    </w:sdtPr>
    <w:sdtEndPr/>
    <w:sdtContent>
      <w:p w14:paraId="29AD724F" w14:textId="77777777" w:rsidR="001C5DF0" w:rsidRDefault="001C5D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071391" w14:textId="77777777" w:rsidR="0050638E" w:rsidRDefault="005063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03FA3"/>
    <w:multiLevelType w:val="multilevel"/>
    <w:tmpl w:val="E0689FC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F2EF1"/>
    <w:multiLevelType w:val="hybridMultilevel"/>
    <w:tmpl w:val="E77AB0FA"/>
    <w:lvl w:ilvl="0" w:tplc="F8E04194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745CF"/>
    <w:multiLevelType w:val="multilevel"/>
    <w:tmpl w:val="C276B8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CA9670B"/>
    <w:multiLevelType w:val="hybridMultilevel"/>
    <w:tmpl w:val="59F69074"/>
    <w:lvl w:ilvl="0" w:tplc="9C5E3A42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CB1A68"/>
    <w:multiLevelType w:val="hybridMultilevel"/>
    <w:tmpl w:val="726ABBEE"/>
    <w:lvl w:ilvl="0" w:tplc="FED4A23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507C9"/>
    <w:multiLevelType w:val="hybridMultilevel"/>
    <w:tmpl w:val="A8485D44"/>
    <w:lvl w:ilvl="0" w:tplc="51385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014D8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4282F4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C4C057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53A8FB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5C9A058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FE8329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701E8DE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65D878A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6">
    <w:nsid w:val="114956FA"/>
    <w:multiLevelType w:val="multilevel"/>
    <w:tmpl w:val="817625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3A10AF4"/>
    <w:multiLevelType w:val="multilevel"/>
    <w:tmpl w:val="CB38AB38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8">
    <w:nsid w:val="25283B39"/>
    <w:multiLevelType w:val="multilevel"/>
    <w:tmpl w:val="C276B8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7BB7B16"/>
    <w:multiLevelType w:val="multilevel"/>
    <w:tmpl w:val="85E64832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4F77ECB"/>
    <w:multiLevelType w:val="hybridMultilevel"/>
    <w:tmpl w:val="2F5E8BB2"/>
    <w:lvl w:ilvl="0" w:tplc="04250003">
      <w:start w:val="1"/>
      <w:numFmt w:val="bullet"/>
      <w:lvlText w:val="o"/>
      <w:lvlJc w:val="left"/>
      <w:pPr>
        <w:ind w:left="89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1">
    <w:nsid w:val="49EB0BA5"/>
    <w:multiLevelType w:val="multilevel"/>
    <w:tmpl w:val="A822B788"/>
    <w:lvl w:ilvl="0">
      <w:start w:val="5"/>
      <w:numFmt w:val="decimal"/>
      <w:lvlText w:val="%1."/>
      <w:lvlJc w:val="left"/>
      <w:pPr>
        <w:ind w:left="360" w:hanging="360"/>
      </w:pPr>
      <w:rPr>
        <w:rFonts w:asciiTheme="majorHAnsi" w:eastAsiaTheme="majorEastAsia" w:hAnsiTheme="majorHAnsi" w:cstheme="majorBid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eastAsiaTheme="majorEastAsia" w:hAnsiTheme="minorHAnsi" w:cstheme="majorBidi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HAnsi" w:eastAsiaTheme="majorEastAsia" w:hAnsiTheme="majorHAnsi" w:cstheme="maj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ajorHAnsi" w:eastAsiaTheme="majorEastAsia" w:hAnsiTheme="majorHAnsi" w:cstheme="maj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ajorHAnsi" w:eastAsiaTheme="majorEastAsia" w:hAnsiTheme="majorHAnsi" w:cstheme="maj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ajorHAnsi" w:eastAsiaTheme="majorEastAsia" w:hAnsiTheme="majorHAnsi" w:cstheme="maj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ajorHAnsi" w:eastAsiaTheme="majorEastAsia" w:hAnsiTheme="majorHAnsi" w:cstheme="maj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ajorHAnsi" w:eastAsiaTheme="majorEastAsia" w:hAnsiTheme="majorHAnsi" w:cstheme="majorBid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Theme="majorHAnsi" w:eastAsiaTheme="majorEastAsia" w:hAnsiTheme="majorHAnsi" w:cstheme="majorBidi" w:hint="default"/>
      </w:rPr>
    </w:lvl>
  </w:abstractNum>
  <w:abstractNum w:abstractNumId="12">
    <w:nsid w:val="4D5B7433"/>
    <w:multiLevelType w:val="hybridMultilevel"/>
    <w:tmpl w:val="4DF4E1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61FBF"/>
    <w:multiLevelType w:val="hybridMultilevel"/>
    <w:tmpl w:val="095EA45E"/>
    <w:lvl w:ilvl="0" w:tplc="37AABEDE">
      <w:start w:val="1"/>
      <w:numFmt w:val="bullet"/>
      <w:pStyle w:val="Tpploend"/>
      <w:lvlText w:val=""/>
      <w:lvlJc w:val="left"/>
      <w:pPr>
        <w:ind w:left="720" w:hanging="360"/>
      </w:pPr>
      <w:rPr>
        <w:rFonts w:ascii="Symbol" w:hAnsi="Symbol" w:hint="default"/>
        <w:color w:val="85B85B" w:themeColor="accent5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55375F"/>
    <w:multiLevelType w:val="hybridMultilevel"/>
    <w:tmpl w:val="72104848"/>
    <w:lvl w:ilvl="0" w:tplc="86504D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94C5A"/>
    <w:multiLevelType w:val="multilevel"/>
    <w:tmpl w:val="CC58E7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5FBB63B2"/>
    <w:multiLevelType w:val="multilevel"/>
    <w:tmpl w:val="76CE617C"/>
    <w:lvl w:ilvl="0">
      <w:start w:val="1"/>
      <w:numFmt w:val="decimal"/>
      <w:lvlText w:val="%1"/>
      <w:lvlJc w:val="left"/>
      <w:pPr>
        <w:tabs>
          <w:tab w:val="num" w:pos="715"/>
        </w:tabs>
        <w:ind w:left="715" w:hanging="432"/>
      </w:pPr>
      <w:rPr>
        <w:rFonts w:ascii="Times New Roman" w:eastAsia="Times New Roman" w:hAnsi="Times New Roman" w:cs="Times New Roman" w:hint="default"/>
        <w:b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859"/>
        </w:tabs>
        <w:ind w:left="859" w:hanging="576"/>
      </w:p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147"/>
        </w:tabs>
        <w:ind w:left="1147" w:hanging="864"/>
      </w:pPr>
    </w:lvl>
    <w:lvl w:ilvl="4">
      <w:start w:val="1"/>
      <w:numFmt w:val="decimal"/>
      <w:lvlText w:val="%1.%2.%3.%4.%5"/>
      <w:lvlJc w:val="left"/>
      <w:pPr>
        <w:tabs>
          <w:tab w:val="num" w:pos="1291"/>
        </w:tabs>
        <w:ind w:left="1291" w:hanging="1008"/>
      </w:pPr>
    </w:lvl>
    <w:lvl w:ilvl="5">
      <w:start w:val="1"/>
      <w:numFmt w:val="decimal"/>
      <w:lvlText w:val="%1.%2.%3.%4.%5.%6"/>
      <w:lvlJc w:val="left"/>
      <w:pPr>
        <w:tabs>
          <w:tab w:val="num" w:pos="1435"/>
        </w:tabs>
        <w:ind w:left="1435" w:hanging="1152"/>
      </w:pPr>
    </w:lvl>
    <w:lvl w:ilvl="6">
      <w:start w:val="1"/>
      <w:numFmt w:val="decimal"/>
      <w:lvlText w:val="%1.%2.%3.%4.%5.%6.%7"/>
      <w:lvlJc w:val="left"/>
      <w:pPr>
        <w:tabs>
          <w:tab w:val="num" w:pos="1579"/>
        </w:tabs>
        <w:ind w:left="1579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723"/>
        </w:tabs>
        <w:ind w:left="172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67"/>
        </w:tabs>
        <w:ind w:left="1867" w:hanging="1584"/>
      </w:pPr>
    </w:lvl>
  </w:abstractNum>
  <w:abstractNum w:abstractNumId="17">
    <w:nsid w:val="64316FF4"/>
    <w:multiLevelType w:val="hybridMultilevel"/>
    <w:tmpl w:val="D1B21FC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69A6CA3"/>
    <w:multiLevelType w:val="hybridMultilevel"/>
    <w:tmpl w:val="B6A8E7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D15093"/>
    <w:multiLevelType w:val="hybridMultilevel"/>
    <w:tmpl w:val="AC8CFB58"/>
    <w:lvl w:ilvl="0" w:tplc="51385876">
      <w:start w:val="1"/>
      <w:numFmt w:val="bullet"/>
      <w:lvlText w:val="•"/>
      <w:lvlJc w:val="left"/>
      <w:pPr>
        <w:ind w:left="360" w:hanging="360"/>
      </w:pPr>
      <w:rPr>
        <w:rFonts w:ascii="Arial" w:hAnsi="Arial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8E943CB"/>
    <w:multiLevelType w:val="hybridMultilevel"/>
    <w:tmpl w:val="FEF6E69E"/>
    <w:lvl w:ilvl="0" w:tplc="FED4A23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9C65CA"/>
    <w:multiLevelType w:val="multilevel"/>
    <w:tmpl w:val="372626E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11"/>
  </w:num>
  <w:num w:numId="5">
    <w:abstractNumId w:val="21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8"/>
  </w:num>
  <w:num w:numId="10">
    <w:abstractNumId w:val="9"/>
  </w:num>
  <w:num w:numId="11">
    <w:abstractNumId w:val="20"/>
  </w:num>
  <w:num w:numId="12">
    <w:abstractNumId w:val="15"/>
  </w:num>
  <w:num w:numId="13">
    <w:abstractNumId w:val="6"/>
  </w:num>
  <w:num w:numId="14">
    <w:abstractNumId w:val="18"/>
  </w:num>
  <w:num w:numId="15">
    <w:abstractNumId w:val="5"/>
  </w:num>
  <w:num w:numId="16">
    <w:abstractNumId w:val="3"/>
  </w:num>
  <w:num w:numId="17">
    <w:abstractNumId w:val="12"/>
  </w:num>
  <w:num w:numId="18">
    <w:abstractNumId w:val="19"/>
  </w:num>
  <w:num w:numId="19">
    <w:abstractNumId w:val="17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3"/>
  </w:num>
  <w:num w:numId="26">
    <w:abstractNumId w:val="13"/>
  </w:num>
  <w:num w:numId="27">
    <w:abstractNumId w:val="14"/>
  </w:num>
  <w:num w:numId="28">
    <w:abstractNumId w:val="1"/>
  </w:num>
  <w:num w:numId="29">
    <w:abstractNumId w:val="13"/>
  </w:num>
  <w:num w:numId="30">
    <w:abstractNumId w:val="10"/>
  </w:num>
  <w:num w:numId="31">
    <w:abstractNumId w:val="13"/>
  </w:num>
  <w:num w:numId="32">
    <w:abstractNumId w:val="13"/>
  </w:num>
  <w:num w:numId="33">
    <w:abstractNumId w:val="13"/>
  </w:num>
  <w:num w:numId="34">
    <w:abstractNumId w:val="13"/>
  </w:num>
  <w:num w:numId="35">
    <w:abstractNumId w:val="13"/>
  </w:num>
  <w:num w:numId="36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6AC"/>
    <w:rsid w:val="00007B35"/>
    <w:rsid w:val="00014CB8"/>
    <w:rsid w:val="00020C49"/>
    <w:rsid w:val="00022695"/>
    <w:rsid w:val="00032BBE"/>
    <w:rsid w:val="00035FF2"/>
    <w:rsid w:val="00041A01"/>
    <w:rsid w:val="00043DBB"/>
    <w:rsid w:val="000478E3"/>
    <w:rsid w:val="00076D9B"/>
    <w:rsid w:val="00082DD9"/>
    <w:rsid w:val="0008498F"/>
    <w:rsid w:val="00085C7F"/>
    <w:rsid w:val="0009194E"/>
    <w:rsid w:val="000919FF"/>
    <w:rsid w:val="00094AF3"/>
    <w:rsid w:val="00096041"/>
    <w:rsid w:val="000A2DE8"/>
    <w:rsid w:val="000B46C1"/>
    <w:rsid w:val="000C02C3"/>
    <w:rsid w:val="000C0AD3"/>
    <w:rsid w:val="000C1CE7"/>
    <w:rsid w:val="000C5ED3"/>
    <w:rsid w:val="000C7820"/>
    <w:rsid w:val="000E04F6"/>
    <w:rsid w:val="000E5C3E"/>
    <w:rsid w:val="000F0FFD"/>
    <w:rsid w:val="000F17B2"/>
    <w:rsid w:val="000F23C9"/>
    <w:rsid w:val="000F3577"/>
    <w:rsid w:val="00103B1C"/>
    <w:rsid w:val="00106D64"/>
    <w:rsid w:val="00110F3B"/>
    <w:rsid w:val="00122542"/>
    <w:rsid w:val="001265E5"/>
    <w:rsid w:val="00126C84"/>
    <w:rsid w:val="0013232C"/>
    <w:rsid w:val="0013499A"/>
    <w:rsid w:val="001362EF"/>
    <w:rsid w:val="001425B1"/>
    <w:rsid w:val="001451C1"/>
    <w:rsid w:val="00153387"/>
    <w:rsid w:val="00153680"/>
    <w:rsid w:val="00154D83"/>
    <w:rsid w:val="00160524"/>
    <w:rsid w:val="00165D77"/>
    <w:rsid w:val="00177855"/>
    <w:rsid w:val="001840BA"/>
    <w:rsid w:val="00184865"/>
    <w:rsid w:val="00186C2C"/>
    <w:rsid w:val="00187999"/>
    <w:rsid w:val="001A0867"/>
    <w:rsid w:val="001B2111"/>
    <w:rsid w:val="001C0C2A"/>
    <w:rsid w:val="001C5DF0"/>
    <w:rsid w:val="001D1C50"/>
    <w:rsid w:val="001E4CC3"/>
    <w:rsid w:val="001E5115"/>
    <w:rsid w:val="001E5B5F"/>
    <w:rsid w:val="001F3204"/>
    <w:rsid w:val="00203E16"/>
    <w:rsid w:val="00206630"/>
    <w:rsid w:val="00221916"/>
    <w:rsid w:val="002274D3"/>
    <w:rsid w:val="00250DE5"/>
    <w:rsid w:val="00251798"/>
    <w:rsid w:val="002525E6"/>
    <w:rsid w:val="002552A6"/>
    <w:rsid w:val="00267588"/>
    <w:rsid w:val="002716BA"/>
    <w:rsid w:val="00272882"/>
    <w:rsid w:val="002917A9"/>
    <w:rsid w:val="00292470"/>
    <w:rsid w:val="00294702"/>
    <w:rsid w:val="002976A6"/>
    <w:rsid w:val="002A37A4"/>
    <w:rsid w:val="002B39BC"/>
    <w:rsid w:val="002B44A9"/>
    <w:rsid w:val="002C006E"/>
    <w:rsid w:val="002C0210"/>
    <w:rsid w:val="002C461B"/>
    <w:rsid w:val="002D706B"/>
    <w:rsid w:val="002F49C3"/>
    <w:rsid w:val="00301789"/>
    <w:rsid w:val="00315472"/>
    <w:rsid w:val="00325BE6"/>
    <w:rsid w:val="00335F61"/>
    <w:rsid w:val="00343F9C"/>
    <w:rsid w:val="00346D75"/>
    <w:rsid w:val="00350B93"/>
    <w:rsid w:val="00350E19"/>
    <w:rsid w:val="003604D2"/>
    <w:rsid w:val="0036377F"/>
    <w:rsid w:val="00364F2F"/>
    <w:rsid w:val="00365F31"/>
    <w:rsid w:val="003739C6"/>
    <w:rsid w:val="00380146"/>
    <w:rsid w:val="003877E9"/>
    <w:rsid w:val="00392E60"/>
    <w:rsid w:val="00397CB6"/>
    <w:rsid w:val="003A09C8"/>
    <w:rsid w:val="003A19BB"/>
    <w:rsid w:val="003B09D1"/>
    <w:rsid w:val="003C3103"/>
    <w:rsid w:val="003C4262"/>
    <w:rsid w:val="003D087C"/>
    <w:rsid w:val="003D69D6"/>
    <w:rsid w:val="003E4795"/>
    <w:rsid w:val="003E77CD"/>
    <w:rsid w:val="003F78ED"/>
    <w:rsid w:val="00403AB0"/>
    <w:rsid w:val="00405C5B"/>
    <w:rsid w:val="00451CA9"/>
    <w:rsid w:val="00460041"/>
    <w:rsid w:val="0047501C"/>
    <w:rsid w:val="0047565F"/>
    <w:rsid w:val="00476A29"/>
    <w:rsid w:val="00485F55"/>
    <w:rsid w:val="004910D7"/>
    <w:rsid w:val="004A22D1"/>
    <w:rsid w:val="004B2C6A"/>
    <w:rsid w:val="004C0687"/>
    <w:rsid w:val="004C1653"/>
    <w:rsid w:val="004C5C4F"/>
    <w:rsid w:val="004C782A"/>
    <w:rsid w:val="004D18A0"/>
    <w:rsid w:val="004D7663"/>
    <w:rsid w:val="004F7D0B"/>
    <w:rsid w:val="0050638E"/>
    <w:rsid w:val="005136CF"/>
    <w:rsid w:val="00523A3A"/>
    <w:rsid w:val="005335C7"/>
    <w:rsid w:val="00533A06"/>
    <w:rsid w:val="00547C8B"/>
    <w:rsid w:val="00553060"/>
    <w:rsid w:val="005621CA"/>
    <w:rsid w:val="00562980"/>
    <w:rsid w:val="00571A48"/>
    <w:rsid w:val="005824D8"/>
    <w:rsid w:val="005974EC"/>
    <w:rsid w:val="005B2999"/>
    <w:rsid w:val="005B3E8F"/>
    <w:rsid w:val="005C14E5"/>
    <w:rsid w:val="005C7CD7"/>
    <w:rsid w:val="005D2959"/>
    <w:rsid w:val="005D7A85"/>
    <w:rsid w:val="005D7AEC"/>
    <w:rsid w:val="005E3AEA"/>
    <w:rsid w:val="005E692E"/>
    <w:rsid w:val="005E7CA8"/>
    <w:rsid w:val="005F5E99"/>
    <w:rsid w:val="006037C8"/>
    <w:rsid w:val="00604531"/>
    <w:rsid w:val="00611996"/>
    <w:rsid w:val="00615815"/>
    <w:rsid w:val="00617CF6"/>
    <w:rsid w:val="00621E52"/>
    <w:rsid w:val="006307D0"/>
    <w:rsid w:val="00632893"/>
    <w:rsid w:val="0065113D"/>
    <w:rsid w:val="00662539"/>
    <w:rsid w:val="0066625E"/>
    <w:rsid w:val="0067771E"/>
    <w:rsid w:val="00692E99"/>
    <w:rsid w:val="00692EFF"/>
    <w:rsid w:val="006940E2"/>
    <w:rsid w:val="006963B3"/>
    <w:rsid w:val="006A0BF3"/>
    <w:rsid w:val="006A1356"/>
    <w:rsid w:val="006C50E8"/>
    <w:rsid w:val="006C7597"/>
    <w:rsid w:val="006E76AC"/>
    <w:rsid w:val="00700F99"/>
    <w:rsid w:val="00712782"/>
    <w:rsid w:val="007215A5"/>
    <w:rsid w:val="0073260D"/>
    <w:rsid w:val="0073321F"/>
    <w:rsid w:val="00744B81"/>
    <w:rsid w:val="0074620D"/>
    <w:rsid w:val="00751546"/>
    <w:rsid w:val="007541F9"/>
    <w:rsid w:val="00757A4F"/>
    <w:rsid w:val="007624B5"/>
    <w:rsid w:val="00776BE0"/>
    <w:rsid w:val="007862D2"/>
    <w:rsid w:val="00786FD1"/>
    <w:rsid w:val="00793599"/>
    <w:rsid w:val="0079452E"/>
    <w:rsid w:val="00797A87"/>
    <w:rsid w:val="007A20B6"/>
    <w:rsid w:val="007B3202"/>
    <w:rsid w:val="007B6205"/>
    <w:rsid w:val="007C7894"/>
    <w:rsid w:val="007D093D"/>
    <w:rsid w:val="007D0D6A"/>
    <w:rsid w:val="007D670D"/>
    <w:rsid w:val="007E033D"/>
    <w:rsid w:val="007E48B8"/>
    <w:rsid w:val="008000D3"/>
    <w:rsid w:val="00804842"/>
    <w:rsid w:val="00807188"/>
    <w:rsid w:val="00810DDC"/>
    <w:rsid w:val="00814C6E"/>
    <w:rsid w:val="0081718F"/>
    <w:rsid w:val="0082074A"/>
    <w:rsid w:val="00820D9C"/>
    <w:rsid w:val="00822246"/>
    <w:rsid w:val="00822510"/>
    <w:rsid w:val="00826B92"/>
    <w:rsid w:val="00827DF5"/>
    <w:rsid w:val="00831CFC"/>
    <w:rsid w:val="00837BB0"/>
    <w:rsid w:val="00847E51"/>
    <w:rsid w:val="00855706"/>
    <w:rsid w:val="00857EAA"/>
    <w:rsid w:val="00867FE9"/>
    <w:rsid w:val="008705C2"/>
    <w:rsid w:val="00877D97"/>
    <w:rsid w:val="00881822"/>
    <w:rsid w:val="00881855"/>
    <w:rsid w:val="008819F3"/>
    <w:rsid w:val="008863F4"/>
    <w:rsid w:val="008A4E72"/>
    <w:rsid w:val="008B4347"/>
    <w:rsid w:val="008B7F46"/>
    <w:rsid w:val="008C4F75"/>
    <w:rsid w:val="008C68E1"/>
    <w:rsid w:val="008E1CDD"/>
    <w:rsid w:val="008E5B8B"/>
    <w:rsid w:val="008F4791"/>
    <w:rsid w:val="00901516"/>
    <w:rsid w:val="00904497"/>
    <w:rsid w:val="0090598B"/>
    <w:rsid w:val="00906E86"/>
    <w:rsid w:val="00913125"/>
    <w:rsid w:val="00920F24"/>
    <w:rsid w:val="0093197A"/>
    <w:rsid w:val="0093375E"/>
    <w:rsid w:val="00933827"/>
    <w:rsid w:val="009405AF"/>
    <w:rsid w:val="00945A48"/>
    <w:rsid w:val="009574FF"/>
    <w:rsid w:val="009758BA"/>
    <w:rsid w:val="009842CB"/>
    <w:rsid w:val="00991799"/>
    <w:rsid w:val="009A0210"/>
    <w:rsid w:val="009A442F"/>
    <w:rsid w:val="009B209F"/>
    <w:rsid w:val="009B4409"/>
    <w:rsid w:val="009C1EF4"/>
    <w:rsid w:val="009C2AC9"/>
    <w:rsid w:val="009C68CD"/>
    <w:rsid w:val="009D0E66"/>
    <w:rsid w:val="009D23FC"/>
    <w:rsid w:val="009D5485"/>
    <w:rsid w:val="009D672F"/>
    <w:rsid w:val="009E043E"/>
    <w:rsid w:val="009E40BF"/>
    <w:rsid w:val="009F2BF6"/>
    <w:rsid w:val="009F52AF"/>
    <w:rsid w:val="00A019C9"/>
    <w:rsid w:val="00A06807"/>
    <w:rsid w:val="00A116DB"/>
    <w:rsid w:val="00A1259E"/>
    <w:rsid w:val="00A14EC8"/>
    <w:rsid w:val="00A25B13"/>
    <w:rsid w:val="00A26A30"/>
    <w:rsid w:val="00A27B5B"/>
    <w:rsid w:val="00A31D33"/>
    <w:rsid w:val="00A31E79"/>
    <w:rsid w:val="00A40A07"/>
    <w:rsid w:val="00A448FE"/>
    <w:rsid w:val="00A54A63"/>
    <w:rsid w:val="00A55A20"/>
    <w:rsid w:val="00A5652A"/>
    <w:rsid w:val="00A624EE"/>
    <w:rsid w:val="00A648FF"/>
    <w:rsid w:val="00A709AA"/>
    <w:rsid w:val="00A81314"/>
    <w:rsid w:val="00A87963"/>
    <w:rsid w:val="00A91BD3"/>
    <w:rsid w:val="00A928E2"/>
    <w:rsid w:val="00A9605A"/>
    <w:rsid w:val="00AB0BFA"/>
    <w:rsid w:val="00AB4E6C"/>
    <w:rsid w:val="00AC1997"/>
    <w:rsid w:val="00AC38D2"/>
    <w:rsid w:val="00AD0125"/>
    <w:rsid w:val="00B115B4"/>
    <w:rsid w:val="00B1445F"/>
    <w:rsid w:val="00B23F92"/>
    <w:rsid w:val="00B2543D"/>
    <w:rsid w:val="00B27105"/>
    <w:rsid w:val="00B30DE9"/>
    <w:rsid w:val="00B33372"/>
    <w:rsid w:val="00B355AD"/>
    <w:rsid w:val="00B40CAD"/>
    <w:rsid w:val="00B41CBF"/>
    <w:rsid w:val="00B4310C"/>
    <w:rsid w:val="00B5191A"/>
    <w:rsid w:val="00B637C1"/>
    <w:rsid w:val="00B73289"/>
    <w:rsid w:val="00B76869"/>
    <w:rsid w:val="00B81EBC"/>
    <w:rsid w:val="00B85B62"/>
    <w:rsid w:val="00B862B7"/>
    <w:rsid w:val="00B935CF"/>
    <w:rsid w:val="00BA4405"/>
    <w:rsid w:val="00BB1C70"/>
    <w:rsid w:val="00BC163B"/>
    <w:rsid w:val="00BC57E9"/>
    <w:rsid w:val="00BC7AAF"/>
    <w:rsid w:val="00BE0058"/>
    <w:rsid w:val="00BE1AEF"/>
    <w:rsid w:val="00BE37F9"/>
    <w:rsid w:val="00C02F3F"/>
    <w:rsid w:val="00C3044B"/>
    <w:rsid w:val="00C33A34"/>
    <w:rsid w:val="00C41D34"/>
    <w:rsid w:val="00C43DFD"/>
    <w:rsid w:val="00C5240F"/>
    <w:rsid w:val="00C55C8A"/>
    <w:rsid w:val="00C67866"/>
    <w:rsid w:val="00C76182"/>
    <w:rsid w:val="00C770CB"/>
    <w:rsid w:val="00C82202"/>
    <w:rsid w:val="00C918A3"/>
    <w:rsid w:val="00C94A7B"/>
    <w:rsid w:val="00CA1F45"/>
    <w:rsid w:val="00CC70F2"/>
    <w:rsid w:val="00CD305D"/>
    <w:rsid w:val="00CD5529"/>
    <w:rsid w:val="00CF01DB"/>
    <w:rsid w:val="00D00508"/>
    <w:rsid w:val="00D127A4"/>
    <w:rsid w:val="00D13E4F"/>
    <w:rsid w:val="00D22D4E"/>
    <w:rsid w:val="00D46A01"/>
    <w:rsid w:val="00D61F44"/>
    <w:rsid w:val="00D7127C"/>
    <w:rsid w:val="00D74C25"/>
    <w:rsid w:val="00D76DC1"/>
    <w:rsid w:val="00D85CE7"/>
    <w:rsid w:val="00D91AD3"/>
    <w:rsid w:val="00D96724"/>
    <w:rsid w:val="00DA1031"/>
    <w:rsid w:val="00DB5A33"/>
    <w:rsid w:val="00DD1FBF"/>
    <w:rsid w:val="00DD6DBD"/>
    <w:rsid w:val="00DE2C26"/>
    <w:rsid w:val="00DE3D49"/>
    <w:rsid w:val="00DF69E1"/>
    <w:rsid w:val="00E011F4"/>
    <w:rsid w:val="00E0351D"/>
    <w:rsid w:val="00E055A9"/>
    <w:rsid w:val="00E1341F"/>
    <w:rsid w:val="00E15FDE"/>
    <w:rsid w:val="00E20AFF"/>
    <w:rsid w:val="00E2401D"/>
    <w:rsid w:val="00E2449D"/>
    <w:rsid w:val="00E24C4B"/>
    <w:rsid w:val="00E279A1"/>
    <w:rsid w:val="00E31F87"/>
    <w:rsid w:val="00E33F1B"/>
    <w:rsid w:val="00E3519B"/>
    <w:rsid w:val="00E36E11"/>
    <w:rsid w:val="00E43AFC"/>
    <w:rsid w:val="00E4640B"/>
    <w:rsid w:val="00E47DBC"/>
    <w:rsid w:val="00E50360"/>
    <w:rsid w:val="00E529F5"/>
    <w:rsid w:val="00E64842"/>
    <w:rsid w:val="00E75B3E"/>
    <w:rsid w:val="00E77140"/>
    <w:rsid w:val="00E93D9E"/>
    <w:rsid w:val="00E95D77"/>
    <w:rsid w:val="00E96D34"/>
    <w:rsid w:val="00EA36F0"/>
    <w:rsid w:val="00EA7DC4"/>
    <w:rsid w:val="00EC6FE9"/>
    <w:rsid w:val="00ED6945"/>
    <w:rsid w:val="00ED6EF9"/>
    <w:rsid w:val="00EE6E4F"/>
    <w:rsid w:val="00EE7A21"/>
    <w:rsid w:val="00EF205E"/>
    <w:rsid w:val="00EF46C4"/>
    <w:rsid w:val="00EF76DB"/>
    <w:rsid w:val="00F1548C"/>
    <w:rsid w:val="00F154FC"/>
    <w:rsid w:val="00F206AB"/>
    <w:rsid w:val="00F266E6"/>
    <w:rsid w:val="00F40FCE"/>
    <w:rsid w:val="00F46C92"/>
    <w:rsid w:val="00F4773C"/>
    <w:rsid w:val="00F5039B"/>
    <w:rsid w:val="00F52144"/>
    <w:rsid w:val="00F66B5E"/>
    <w:rsid w:val="00F76690"/>
    <w:rsid w:val="00F82021"/>
    <w:rsid w:val="00F82051"/>
    <w:rsid w:val="00F86552"/>
    <w:rsid w:val="00FA3AA1"/>
    <w:rsid w:val="00FB63E3"/>
    <w:rsid w:val="00FC5B53"/>
    <w:rsid w:val="00FD36A7"/>
    <w:rsid w:val="00FD5E5A"/>
    <w:rsid w:val="00FE05E6"/>
    <w:rsid w:val="00FE3B21"/>
    <w:rsid w:val="00FE58B3"/>
    <w:rsid w:val="00FF1BD2"/>
    <w:rsid w:val="02314634"/>
    <w:rsid w:val="0531F217"/>
    <w:rsid w:val="061268A0"/>
    <w:rsid w:val="075FD6B3"/>
    <w:rsid w:val="0828E446"/>
    <w:rsid w:val="14DC6B6C"/>
    <w:rsid w:val="1B91F442"/>
    <w:rsid w:val="20C828D6"/>
    <w:rsid w:val="2422926D"/>
    <w:rsid w:val="2ACE6A81"/>
    <w:rsid w:val="2DC434F1"/>
    <w:rsid w:val="2FC9C7EC"/>
    <w:rsid w:val="3261BEED"/>
    <w:rsid w:val="3488B9DE"/>
    <w:rsid w:val="35AC3CDA"/>
    <w:rsid w:val="3AE6A24D"/>
    <w:rsid w:val="414756EE"/>
    <w:rsid w:val="45353F68"/>
    <w:rsid w:val="4D4B5C73"/>
    <w:rsid w:val="536AEF76"/>
    <w:rsid w:val="544B051F"/>
    <w:rsid w:val="54E34AF7"/>
    <w:rsid w:val="5B876707"/>
    <w:rsid w:val="6795C9BB"/>
    <w:rsid w:val="6B2FEA7F"/>
    <w:rsid w:val="6DA5BDFE"/>
    <w:rsid w:val="6F94FD9E"/>
    <w:rsid w:val="74B3B0E2"/>
    <w:rsid w:val="77F7B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B2C26"/>
  <w15:chartTrackingRefBased/>
  <w15:docId w15:val="{AB2E7416-90A0-4C13-BA5A-3B4D3B75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t-E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060"/>
    <w:pPr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69E1"/>
    <w:pPr>
      <w:keepNext/>
      <w:keepLines/>
      <w:spacing w:before="160" w:after="160" w:line="240" w:lineRule="auto"/>
      <w:jc w:val="left"/>
      <w:outlineLvl w:val="0"/>
    </w:pPr>
    <w:rPr>
      <w:rFonts w:asciiTheme="majorHAnsi" w:eastAsiaTheme="majorEastAsia" w:hAnsiTheme="majorHAnsi" w:cstheme="majorBidi"/>
      <w:color w:val="1D1856" w:themeColor="text1"/>
      <w:sz w:val="40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57EAA"/>
    <w:pPr>
      <w:keepNext/>
      <w:keepLines/>
      <w:numPr>
        <w:numId w:val="28"/>
      </w:numPr>
      <w:pBdr>
        <w:bottom w:val="single" w:sz="8" w:space="1" w:color="498BFC" w:themeColor="accent1"/>
      </w:pBdr>
      <w:spacing w:before="200" w:line="276" w:lineRule="auto"/>
      <w:ind w:hanging="720"/>
      <w:outlineLvl w:val="1"/>
    </w:pPr>
    <w:rPr>
      <w:rFonts w:asciiTheme="majorHAnsi" w:eastAsiaTheme="majorEastAsia" w:hAnsiTheme="majorHAnsi" w:cstheme="majorBidi"/>
      <w:bCs/>
      <w:color w:val="1D1856" w:themeColor="text1"/>
      <w:sz w:val="32"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822510"/>
    <w:pPr>
      <w:keepNext/>
      <w:keepLines/>
      <w:spacing w:before="80" w:after="80" w:line="240" w:lineRule="auto"/>
      <w:jc w:val="left"/>
      <w:outlineLvl w:val="2"/>
    </w:pPr>
    <w:rPr>
      <w:rFonts w:asciiTheme="majorHAnsi" w:eastAsia="Times New Roman" w:hAnsiTheme="majorHAnsi" w:cstheme="majorBidi"/>
      <w:bCs/>
      <w:color w:val="045AEF" w:themeColor="text2" w:themeShade="BF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A36F0"/>
    <w:pPr>
      <w:keepNext/>
      <w:keepLines/>
      <w:spacing w:before="80" w:after="80"/>
      <w:outlineLvl w:val="3"/>
    </w:pPr>
    <w:rPr>
      <w:rFonts w:asciiTheme="majorHAnsi" w:eastAsiaTheme="majorEastAsia" w:hAnsiTheme="majorHAnsi" w:cstheme="majorBidi"/>
      <w:color w:val="1D1856" w:themeColor="text1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A36F0"/>
    <w:pPr>
      <w:keepNext/>
      <w:keepLines/>
      <w:spacing w:before="80" w:after="80"/>
      <w:outlineLvl w:val="4"/>
    </w:pPr>
    <w:rPr>
      <w:rFonts w:asciiTheme="majorHAnsi" w:eastAsiaTheme="majorEastAsia" w:hAnsiTheme="majorHAnsi" w:cstheme="majorBidi"/>
      <w:iCs/>
      <w:color w:val="045AEF" w:themeColor="text2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A36F0"/>
    <w:pPr>
      <w:keepNext/>
      <w:keepLines/>
      <w:spacing w:before="80" w:after="80"/>
      <w:outlineLvl w:val="5"/>
    </w:pPr>
    <w:rPr>
      <w:rFonts w:asciiTheme="majorHAnsi" w:eastAsiaTheme="majorEastAsia" w:hAnsiTheme="majorHAnsi" w:cstheme="majorBidi"/>
      <w:color w:val="1D1856" w:themeColor="text1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A36F0"/>
    <w:pPr>
      <w:keepNext/>
      <w:keepLines/>
      <w:spacing w:before="80" w:after="80"/>
      <w:jc w:val="left"/>
      <w:outlineLvl w:val="6"/>
    </w:pPr>
    <w:rPr>
      <w:rFonts w:asciiTheme="majorHAnsi" w:eastAsiaTheme="majorEastAsia" w:hAnsiTheme="majorHAnsi" w:cstheme="majorBidi"/>
      <w:iCs/>
      <w:smallCaps/>
      <w:color w:val="045AEF" w:themeColor="text2" w:themeShade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A36F0"/>
    <w:pPr>
      <w:keepNext/>
      <w:keepLines/>
      <w:spacing w:before="80" w:after="80"/>
      <w:jc w:val="left"/>
      <w:outlineLvl w:val="7"/>
    </w:pPr>
    <w:rPr>
      <w:rFonts w:asciiTheme="majorHAnsi" w:eastAsiaTheme="majorEastAsia" w:hAnsiTheme="majorHAnsi" w:cstheme="majorBidi"/>
      <w:smallCaps/>
      <w:color w:val="1D1856" w:themeColor="text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A36F0"/>
    <w:pPr>
      <w:keepNext/>
      <w:keepLines/>
      <w:spacing w:before="80" w:after="80"/>
      <w:outlineLvl w:val="8"/>
    </w:pPr>
    <w:rPr>
      <w:rFonts w:asciiTheme="majorHAnsi" w:eastAsiaTheme="majorEastAsia" w:hAnsiTheme="majorHAnsi" w:cstheme="majorBidi"/>
      <w:iCs/>
      <w:smallCaps/>
      <w:color w:val="4136C2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9E1"/>
    <w:rPr>
      <w:rFonts w:asciiTheme="majorHAnsi" w:eastAsiaTheme="majorEastAsia" w:hAnsiTheme="majorHAnsi" w:cstheme="majorBidi"/>
      <w:color w:val="1D1856" w:themeColor="text1"/>
      <w:sz w:val="40"/>
      <w:szCs w:val="3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7105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98BFC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7105"/>
    <w:rPr>
      <w:rFonts w:asciiTheme="majorHAnsi" w:eastAsiaTheme="majorEastAsia" w:hAnsiTheme="majorHAnsi" w:cstheme="majorBidi"/>
      <w:color w:val="498BFC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7EAA"/>
    <w:rPr>
      <w:rFonts w:asciiTheme="majorHAnsi" w:eastAsiaTheme="majorEastAsia" w:hAnsiTheme="majorHAnsi" w:cstheme="majorBidi"/>
      <w:bCs/>
      <w:color w:val="1D1856" w:themeColor="text1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22510"/>
    <w:rPr>
      <w:rFonts w:asciiTheme="majorHAnsi" w:eastAsia="Times New Roman" w:hAnsiTheme="majorHAnsi" w:cstheme="majorBidi"/>
      <w:bCs/>
      <w:color w:val="045AEF" w:themeColor="text2" w:themeShade="BF"/>
      <w:sz w:val="28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A36F0"/>
    <w:rPr>
      <w:rFonts w:asciiTheme="majorHAnsi" w:eastAsiaTheme="majorEastAsia" w:hAnsiTheme="majorHAnsi" w:cstheme="majorBidi"/>
      <w:color w:val="1D1856" w:themeColor="text1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EA36F0"/>
    <w:rPr>
      <w:rFonts w:asciiTheme="majorHAnsi" w:eastAsiaTheme="majorEastAsia" w:hAnsiTheme="majorHAnsi" w:cstheme="majorBidi"/>
      <w:iCs/>
      <w:color w:val="045AE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A36F0"/>
    <w:rPr>
      <w:rFonts w:asciiTheme="majorHAnsi" w:eastAsiaTheme="majorEastAsia" w:hAnsiTheme="majorHAnsi" w:cstheme="majorBidi"/>
      <w:color w:val="1D1856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EA36F0"/>
    <w:rPr>
      <w:rFonts w:asciiTheme="majorHAnsi" w:eastAsiaTheme="majorEastAsia" w:hAnsiTheme="majorHAnsi" w:cstheme="majorBidi"/>
      <w:iCs/>
      <w:smallCaps/>
      <w:color w:val="045AEF" w:themeColor="text2" w:themeShade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A36F0"/>
    <w:rPr>
      <w:rFonts w:asciiTheme="majorHAnsi" w:eastAsiaTheme="majorEastAsia" w:hAnsiTheme="majorHAnsi" w:cstheme="majorBidi"/>
      <w:smallCaps/>
      <w:color w:val="1D1856" w:themeColor="text1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rsid w:val="00EA36F0"/>
    <w:rPr>
      <w:rFonts w:asciiTheme="majorHAnsi" w:eastAsiaTheme="majorEastAsia" w:hAnsiTheme="majorHAnsi" w:cstheme="majorBidi"/>
      <w:iCs/>
      <w:smallCaps/>
      <w:color w:val="4136C2" w:themeColor="text1" w:themeTint="A6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27105"/>
    <w:pPr>
      <w:spacing w:line="240" w:lineRule="auto"/>
    </w:pPr>
    <w:rPr>
      <w:b/>
      <w:bCs/>
      <w:color w:val="372EA4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F69E1"/>
    <w:pPr>
      <w:spacing w:before="160" w:after="160" w:line="240" w:lineRule="auto"/>
      <w:contextualSpacing/>
    </w:pPr>
    <w:rPr>
      <w:rFonts w:asciiTheme="majorHAnsi" w:eastAsiaTheme="majorEastAsia" w:hAnsiTheme="majorHAnsi" w:cstheme="majorBidi"/>
      <w:color w:val="045AEF" w:themeColor="text2" w:themeShade="BF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69E1"/>
    <w:rPr>
      <w:rFonts w:asciiTheme="majorHAnsi" w:eastAsiaTheme="majorEastAsia" w:hAnsiTheme="majorHAnsi" w:cstheme="majorBidi"/>
      <w:color w:val="045AEF" w:themeColor="text2" w:themeShade="BF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D85CE7"/>
    <w:pPr>
      <w:numPr>
        <w:ilvl w:val="1"/>
      </w:numPr>
      <w:spacing w:after="160"/>
    </w:pPr>
    <w:rPr>
      <w:rFonts w:asciiTheme="majorHAnsi" w:hAnsiTheme="majorHAnsi"/>
      <w:color w:val="045AEF" w:themeColor="accent1" w:themeShade="BF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85CE7"/>
    <w:rPr>
      <w:rFonts w:asciiTheme="majorHAnsi" w:hAnsiTheme="majorHAnsi"/>
      <w:color w:val="045AEF" w:themeColor="accent1" w:themeShade="BF"/>
      <w:spacing w:val="15"/>
      <w:sz w:val="22"/>
      <w:szCs w:val="22"/>
    </w:rPr>
  </w:style>
  <w:style w:type="character" w:styleId="Strong">
    <w:name w:val="Strong"/>
    <w:basedOn w:val="DefaultParagraphFont"/>
    <w:uiPriority w:val="22"/>
    <w:qFormat/>
    <w:rsid w:val="00B27105"/>
    <w:rPr>
      <w:rFonts w:ascii="Roboto" w:hAnsi="Roboto"/>
      <w:b/>
      <w:bCs/>
    </w:rPr>
  </w:style>
  <w:style w:type="character" w:styleId="Emphasis">
    <w:name w:val="Emphasis"/>
    <w:basedOn w:val="DefaultParagraphFont"/>
    <w:uiPriority w:val="20"/>
    <w:qFormat/>
    <w:rsid w:val="00F82021"/>
    <w:rPr>
      <w:rFonts w:ascii="Roboto" w:hAnsi="Roboto"/>
      <w:b/>
      <w:i/>
      <w:iCs/>
    </w:rPr>
  </w:style>
  <w:style w:type="paragraph" w:styleId="NoSpacing">
    <w:name w:val="No Spacing"/>
    <w:uiPriority w:val="1"/>
    <w:qFormat/>
    <w:rsid w:val="00B2710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27105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27105"/>
    <w:rPr>
      <w:rFonts w:ascii="Roboto" w:hAnsi="Roboto"/>
      <w:i/>
      <w:iCs/>
    </w:rPr>
  </w:style>
  <w:style w:type="character" w:styleId="SubtleEmphasis">
    <w:name w:val="Subtle Emphasis"/>
    <w:basedOn w:val="DefaultParagraphFont"/>
    <w:uiPriority w:val="19"/>
    <w:qFormat/>
    <w:rsid w:val="00F82021"/>
    <w:rPr>
      <w:rFonts w:asciiTheme="minorHAnsi" w:hAnsiTheme="minorHAnsi"/>
      <w:i/>
      <w:iCs/>
      <w:caps w:val="0"/>
      <w:smallCaps w:val="0"/>
      <w:strike w:val="0"/>
      <w:dstrike w:val="0"/>
      <w:vanish w:val="0"/>
      <w:color w:val="auto"/>
      <w:vertAlign w:val="baseline"/>
    </w:rPr>
  </w:style>
  <w:style w:type="character" w:styleId="IntenseEmphasis">
    <w:name w:val="Intense Emphasis"/>
    <w:basedOn w:val="DefaultParagraphFont"/>
    <w:uiPriority w:val="21"/>
    <w:qFormat/>
    <w:rsid w:val="00F82021"/>
    <w:rPr>
      <w:rFonts w:ascii="Roboto" w:hAnsi="Roboto"/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27105"/>
    <w:rPr>
      <w:rFonts w:ascii="Roboto" w:hAnsi="Roboto"/>
      <w:smallCaps/>
      <w:color w:val="372EA4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B27105"/>
    <w:rPr>
      <w:rFonts w:ascii="Roboto" w:hAnsi="Roboto"/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B27105"/>
    <w:rPr>
      <w:rFonts w:ascii="Roboto" w:hAnsi="Roboto"/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7105"/>
    <w:pPr>
      <w:outlineLvl w:val="9"/>
    </w:pPr>
  </w:style>
  <w:style w:type="paragraph" w:styleId="ListParagraph">
    <w:name w:val="List Paragraph"/>
    <w:basedOn w:val="Default"/>
    <w:uiPriority w:val="34"/>
    <w:qFormat/>
    <w:rsid w:val="00F82021"/>
    <w:pPr>
      <w:ind w:left="624" w:hanging="624"/>
      <w:contextualSpacing/>
    </w:pPr>
    <w:rPr>
      <w:rFonts w:eastAsiaTheme="minorHAnsi"/>
      <w:sz w:val="22"/>
      <w:szCs w:val="22"/>
    </w:rPr>
  </w:style>
  <w:style w:type="paragraph" w:customStyle="1" w:styleId="Mrk">
    <w:name w:val="Märk"/>
    <w:basedOn w:val="Normal"/>
    <w:rsid w:val="00F82021"/>
    <w:pPr>
      <w:spacing w:after="160" w:line="240" w:lineRule="exact"/>
    </w:pPr>
    <w:rPr>
      <w:rFonts w:eastAsia="Times New Roman" w:cs="Tahoma"/>
      <w:sz w:val="20"/>
      <w:szCs w:val="20"/>
      <w:lang w:val="en-US"/>
    </w:rPr>
  </w:style>
  <w:style w:type="paragraph" w:customStyle="1" w:styleId="Default">
    <w:name w:val="Default"/>
    <w:rsid w:val="00FA3AA1"/>
    <w:pPr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color w:val="000000"/>
      <w:sz w:val="24"/>
      <w:szCs w:val="24"/>
      <w:lang w:eastAsia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E20AFF"/>
    <w:rPr>
      <w:rFonts w:ascii="Roboto" w:hAnsi="Roboto"/>
      <w:sz w:val="16"/>
      <w:szCs w:val="16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A40A07"/>
    <w:pPr>
      <w:spacing w:line="240" w:lineRule="auto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A40A07"/>
    <w:rPr>
      <w:rFonts w:ascii="Roboto" w:hAnsi="Roboto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A7DC4"/>
    <w:rPr>
      <w:rFonts w:ascii="Roboto" w:hAnsi="Roboto"/>
      <w:color w:val="045AEF" w:themeColor="text2" w:themeShade="B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3260D"/>
    <w:rPr>
      <w:rFonts w:ascii="Roboto" w:hAnsi="Roboto"/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2021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F82021"/>
    <w:rPr>
      <w:rFonts w:cs="Times New Roman (Body CS)"/>
      <w:sz w:val="16"/>
    </w:rPr>
  </w:style>
  <w:style w:type="paragraph" w:styleId="Footer">
    <w:name w:val="footer"/>
    <w:basedOn w:val="Normal"/>
    <w:link w:val="FooterChar"/>
    <w:uiPriority w:val="99"/>
    <w:unhideWhenUsed/>
    <w:rsid w:val="005063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638E"/>
    <w:rPr>
      <w:rFonts w:ascii="Roboto" w:hAnsi="Roboto"/>
    </w:rPr>
  </w:style>
  <w:style w:type="character" w:styleId="PageNumber">
    <w:name w:val="page number"/>
    <w:basedOn w:val="DefaultParagraphFont"/>
    <w:rsid w:val="001C5DF0"/>
    <w:rPr>
      <w:rFonts w:ascii="Roboto" w:hAnsi="Roboto"/>
      <w:sz w:val="18"/>
    </w:rPr>
  </w:style>
  <w:style w:type="table" w:styleId="TableGrid">
    <w:name w:val="Table Grid"/>
    <w:basedOn w:val="TableNormal"/>
    <w:rsid w:val="003E4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831CF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1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822"/>
    <w:rPr>
      <w:rFonts w:ascii="Segoe UI" w:hAnsi="Segoe UI" w:cs="Segoe UI"/>
      <w:sz w:val="18"/>
      <w:szCs w:val="18"/>
    </w:rPr>
  </w:style>
  <w:style w:type="table" w:styleId="GridTable1Light-Accent1">
    <w:name w:val="Grid Table 1 Light Accent 1"/>
    <w:basedOn w:val="TableNormal"/>
    <w:uiPriority w:val="46"/>
    <w:rsid w:val="002274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0FD" w:themeColor="accent1" w:themeTint="66"/>
        <w:left w:val="single" w:sz="4" w:space="0" w:color="B6D0FD" w:themeColor="accent1" w:themeTint="66"/>
        <w:bottom w:val="single" w:sz="4" w:space="0" w:color="B6D0FD" w:themeColor="accent1" w:themeTint="66"/>
        <w:right w:val="single" w:sz="4" w:space="0" w:color="B6D0FD" w:themeColor="accent1" w:themeTint="66"/>
        <w:insideH w:val="single" w:sz="4" w:space="0" w:color="B6D0FD" w:themeColor="accent1" w:themeTint="66"/>
        <w:insideV w:val="single" w:sz="4" w:space="0" w:color="B6D0FD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1B9F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B9F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pploend">
    <w:name w:val="Täpploend"/>
    <w:basedOn w:val="Normal"/>
    <w:link w:val="TpploendMrk"/>
    <w:qFormat/>
    <w:rsid w:val="00032BBE"/>
    <w:pPr>
      <w:numPr>
        <w:numId w:val="1"/>
      </w:numPr>
      <w:spacing w:after="40"/>
      <w:ind w:left="170" w:hanging="170"/>
      <w:mirrorIndents/>
    </w:pPr>
    <w:rPr>
      <w:rFonts w:eastAsiaTheme="majorEastAsia" w:cstheme="majorBidi"/>
      <w:szCs w:val="20"/>
    </w:rPr>
  </w:style>
  <w:style w:type="numbering" w:customStyle="1" w:styleId="CurrentList1">
    <w:name w:val="Current List1"/>
    <w:uiPriority w:val="99"/>
    <w:rsid w:val="00A81314"/>
    <w:pPr>
      <w:numPr>
        <w:numId w:val="2"/>
      </w:numPr>
    </w:pPr>
  </w:style>
  <w:style w:type="table" w:styleId="TableGridLight">
    <w:name w:val="Grid Table Light"/>
    <w:basedOn w:val="TableNormal"/>
    <w:uiPriority w:val="40"/>
    <w:rsid w:val="00A8131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A81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81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A61D3" w:themeColor="text1" w:themeTint="80"/>
        <w:bottom w:val="single" w:sz="4" w:space="0" w:color="6A61D3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A61D3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6A61D3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6A61D3" w:themeColor="text1" w:themeTint="80"/>
          <w:right w:val="single" w:sz="4" w:space="0" w:color="6A61D3" w:themeColor="text1" w:themeTint="80"/>
        </w:tcBorders>
      </w:tcPr>
    </w:tblStylePr>
    <w:tblStylePr w:type="band2Vert">
      <w:tblPr/>
      <w:tcPr>
        <w:tcBorders>
          <w:left w:val="single" w:sz="4" w:space="0" w:color="6A61D3" w:themeColor="text1" w:themeTint="80"/>
          <w:right w:val="single" w:sz="4" w:space="0" w:color="6A61D3" w:themeColor="text1" w:themeTint="80"/>
        </w:tcBorders>
      </w:tcPr>
    </w:tblStylePr>
    <w:tblStylePr w:type="band1Horz">
      <w:tblPr/>
      <w:tcPr>
        <w:tcBorders>
          <w:top w:val="single" w:sz="4" w:space="0" w:color="6A61D3" w:themeColor="text1" w:themeTint="80"/>
          <w:bottom w:val="single" w:sz="4" w:space="0" w:color="6A61D3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8131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6A61D3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6A61D3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2-Accent1">
    <w:name w:val="Grid Table 2 Accent 1"/>
    <w:basedOn w:val="TableNormal"/>
    <w:uiPriority w:val="47"/>
    <w:rsid w:val="00A81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1B9FD" w:themeColor="accent1" w:themeTint="99"/>
        <w:bottom w:val="single" w:sz="2" w:space="0" w:color="91B9FD" w:themeColor="accent1" w:themeTint="99"/>
        <w:insideH w:val="single" w:sz="2" w:space="0" w:color="91B9FD" w:themeColor="accent1" w:themeTint="99"/>
        <w:insideV w:val="single" w:sz="2" w:space="0" w:color="91B9F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1B9F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B9F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7FE" w:themeFill="accent1" w:themeFillTint="33"/>
      </w:tcPr>
    </w:tblStylePr>
    <w:tblStylePr w:type="band1Horz">
      <w:tblPr/>
      <w:tcPr>
        <w:shd w:val="clear" w:color="auto" w:fill="DAE7FE" w:themeFill="accent1" w:themeFillTint="33"/>
      </w:tcPr>
    </w:tblStylePr>
  </w:style>
  <w:style w:type="table" w:styleId="GridTable3-Accent1">
    <w:name w:val="Grid Table 3 Accent 1"/>
    <w:basedOn w:val="TableNormal"/>
    <w:uiPriority w:val="48"/>
    <w:rsid w:val="00A81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1B9FD" w:themeColor="accent1" w:themeTint="99"/>
        <w:left w:val="single" w:sz="4" w:space="0" w:color="91B9FD" w:themeColor="accent1" w:themeTint="99"/>
        <w:bottom w:val="single" w:sz="4" w:space="0" w:color="91B9FD" w:themeColor="accent1" w:themeTint="99"/>
        <w:right w:val="single" w:sz="4" w:space="0" w:color="91B9FD" w:themeColor="accent1" w:themeTint="99"/>
        <w:insideH w:val="single" w:sz="4" w:space="0" w:color="91B9FD" w:themeColor="accent1" w:themeTint="99"/>
        <w:insideV w:val="single" w:sz="4" w:space="0" w:color="91B9F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7FE" w:themeFill="accent1" w:themeFillTint="33"/>
      </w:tcPr>
    </w:tblStylePr>
    <w:tblStylePr w:type="band1Horz">
      <w:tblPr/>
      <w:tcPr>
        <w:shd w:val="clear" w:color="auto" w:fill="DAE7FE" w:themeFill="accent1" w:themeFillTint="33"/>
      </w:tcPr>
    </w:tblStylePr>
    <w:tblStylePr w:type="neCell">
      <w:tblPr/>
      <w:tcPr>
        <w:tcBorders>
          <w:bottom w:val="single" w:sz="4" w:space="0" w:color="91B9FD" w:themeColor="accent1" w:themeTint="99"/>
        </w:tcBorders>
      </w:tcPr>
    </w:tblStylePr>
    <w:tblStylePr w:type="nwCell">
      <w:tblPr/>
      <w:tcPr>
        <w:tcBorders>
          <w:bottom w:val="single" w:sz="4" w:space="0" w:color="91B9FD" w:themeColor="accent1" w:themeTint="99"/>
        </w:tcBorders>
      </w:tcPr>
    </w:tblStylePr>
    <w:tblStylePr w:type="seCell">
      <w:tblPr/>
      <w:tcPr>
        <w:tcBorders>
          <w:top w:val="single" w:sz="4" w:space="0" w:color="91B9FD" w:themeColor="accent1" w:themeTint="99"/>
        </w:tcBorders>
      </w:tcPr>
    </w:tblStylePr>
    <w:tblStylePr w:type="swCell">
      <w:tblPr/>
      <w:tcPr>
        <w:tcBorders>
          <w:top w:val="single" w:sz="4" w:space="0" w:color="91B9FD" w:themeColor="accent1" w:themeTint="99"/>
        </w:tcBorders>
      </w:tcPr>
    </w:tblStylePr>
  </w:style>
  <w:style w:type="table" w:styleId="GridTable5Dark-Accent1">
    <w:name w:val="Grid Table 5 Dark Accent 1"/>
    <w:basedOn w:val="TableNormal"/>
    <w:uiPriority w:val="50"/>
    <w:rsid w:val="00A81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7F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98BF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98BF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98BF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98BFC" w:themeFill="accent1"/>
      </w:tcPr>
    </w:tblStylePr>
    <w:tblStylePr w:type="band1Vert">
      <w:tblPr/>
      <w:tcPr>
        <w:shd w:val="clear" w:color="auto" w:fill="B6D0FD" w:themeFill="accent1" w:themeFillTint="66"/>
      </w:tcPr>
    </w:tblStylePr>
    <w:tblStylePr w:type="band1Horz">
      <w:tblPr/>
      <w:tcPr>
        <w:shd w:val="clear" w:color="auto" w:fill="B6D0FD" w:themeFill="accent1" w:themeFillTint="66"/>
      </w:tcPr>
    </w:tblStylePr>
  </w:style>
  <w:style w:type="table" w:styleId="GridTable4-Accent6">
    <w:name w:val="Grid Table 4 Accent 6"/>
    <w:basedOn w:val="TableNormal"/>
    <w:uiPriority w:val="49"/>
    <w:rsid w:val="00A81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E4FD" w:themeColor="accent6" w:themeTint="99"/>
        <w:left w:val="single" w:sz="4" w:space="0" w:color="C2E4FD" w:themeColor="accent6" w:themeTint="99"/>
        <w:bottom w:val="single" w:sz="4" w:space="0" w:color="C2E4FD" w:themeColor="accent6" w:themeTint="99"/>
        <w:right w:val="single" w:sz="4" w:space="0" w:color="C2E4FD" w:themeColor="accent6" w:themeTint="99"/>
        <w:insideH w:val="single" w:sz="4" w:space="0" w:color="C2E4FD" w:themeColor="accent6" w:themeTint="99"/>
        <w:insideV w:val="single" w:sz="4" w:space="0" w:color="C2E4F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AD3FC" w:themeColor="accent6"/>
          <w:left w:val="single" w:sz="4" w:space="0" w:color="9AD3FC" w:themeColor="accent6"/>
          <w:bottom w:val="single" w:sz="4" w:space="0" w:color="9AD3FC" w:themeColor="accent6"/>
          <w:right w:val="single" w:sz="4" w:space="0" w:color="9AD3FC" w:themeColor="accent6"/>
          <w:insideH w:val="nil"/>
          <w:insideV w:val="nil"/>
        </w:tcBorders>
        <w:shd w:val="clear" w:color="auto" w:fill="9AD3FC" w:themeFill="accent6"/>
      </w:tcPr>
    </w:tblStylePr>
    <w:tblStylePr w:type="lastRow">
      <w:rPr>
        <w:b/>
        <w:bCs/>
      </w:rPr>
      <w:tblPr/>
      <w:tcPr>
        <w:tcBorders>
          <w:top w:val="double" w:sz="4" w:space="0" w:color="9AD3F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6FE" w:themeFill="accent6" w:themeFillTint="33"/>
      </w:tcPr>
    </w:tblStylePr>
    <w:tblStylePr w:type="band1Horz">
      <w:tblPr/>
      <w:tcPr>
        <w:shd w:val="clear" w:color="auto" w:fill="EAF6FE" w:themeFill="accent6" w:themeFillTint="33"/>
      </w:tcPr>
    </w:tblStylePr>
  </w:style>
  <w:style w:type="table" w:styleId="GridTable7Colorful-Accent1">
    <w:name w:val="Grid Table 7 Colorful Accent 1"/>
    <w:basedOn w:val="TableNormal"/>
    <w:uiPriority w:val="52"/>
    <w:rsid w:val="00A81314"/>
    <w:pPr>
      <w:spacing w:after="0" w:line="240" w:lineRule="auto"/>
    </w:pPr>
    <w:rPr>
      <w:color w:val="045AEF" w:themeColor="accent1" w:themeShade="BF"/>
    </w:rPr>
    <w:tblPr>
      <w:tblStyleRowBandSize w:val="1"/>
      <w:tblStyleColBandSize w:val="1"/>
      <w:tblInd w:w="0" w:type="dxa"/>
      <w:tblBorders>
        <w:top w:val="single" w:sz="4" w:space="0" w:color="91B9FD" w:themeColor="accent1" w:themeTint="99"/>
        <w:left w:val="single" w:sz="4" w:space="0" w:color="91B9FD" w:themeColor="accent1" w:themeTint="99"/>
        <w:bottom w:val="single" w:sz="4" w:space="0" w:color="91B9FD" w:themeColor="accent1" w:themeTint="99"/>
        <w:right w:val="single" w:sz="4" w:space="0" w:color="91B9FD" w:themeColor="accent1" w:themeTint="99"/>
        <w:insideH w:val="single" w:sz="4" w:space="0" w:color="91B9FD" w:themeColor="accent1" w:themeTint="99"/>
        <w:insideV w:val="single" w:sz="4" w:space="0" w:color="91B9F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7FE" w:themeFill="accent1" w:themeFillTint="33"/>
      </w:tcPr>
    </w:tblStylePr>
    <w:tblStylePr w:type="band1Horz">
      <w:tblPr/>
      <w:tcPr>
        <w:shd w:val="clear" w:color="auto" w:fill="DAE7FE" w:themeFill="accent1" w:themeFillTint="33"/>
      </w:tcPr>
    </w:tblStylePr>
    <w:tblStylePr w:type="neCell">
      <w:tblPr/>
      <w:tcPr>
        <w:tcBorders>
          <w:bottom w:val="single" w:sz="4" w:space="0" w:color="91B9FD" w:themeColor="accent1" w:themeTint="99"/>
        </w:tcBorders>
      </w:tcPr>
    </w:tblStylePr>
    <w:tblStylePr w:type="nwCell">
      <w:tblPr/>
      <w:tcPr>
        <w:tcBorders>
          <w:bottom w:val="single" w:sz="4" w:space="0" w:color="91B9FD" w:themeColor="accent1" w:themeTint="99"/>
        </w:tcBorders>
      </w:tcPr>
    </w:tblStylePr>
    <w:tblStylePr w:type="seCell">
      <w:tblPr/>
      <w:tcPr>
        <w:tcBorders>
          <w:top w:val="single" w:sz="4" w:space="0" w:color="91B9FD" w:themeColor="accent1" w:themeTint="99"/>
        </w:tcBorders>
      </w:tcPr>
    </w:tblStylePr>
    <w:tblStylePr w:type="swCell">
      <w:tblPr/>
      <w:tcPr>
        <w:tcBorders>
          <w:top w:val="single" w:sz="4" w:space="0" w:color="91B9FD" w:themeColor="accent1" w:themeTint="99"/>
        </w:tcBorders>
      </w:tcPr>
    </w:tblStylePr>
  </w:style>
  <w:style w:type="table" w:styleId="GridTable2">
    <w:name w:val="Grid Table 2"/>
    <w:basedOn w:val="TableNormal"/>
    <w:uiPriority w:val="47"/>
    <w:rsid w:val="00A81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4D43CA" w:themeColor="text1" w:themeTint="99"/>
        <w:bottom w:val="single" w:sz="2" w:space="0" w:color="4D43CA" w:themeColor="text1" w:themeTint="99"/>
        <w:insideH w:val="single" w:sz="2" w:space="0" w:color="4D43CA" w:themeColor="text1" w:themeTint="99"/>
        <w:insideV w:val="single" w:sz="2" w:space="0" w:color="4D43CA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4D43CA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D43CA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0ED" w:themeFill="text1" w:themeFillTint="33"/>
      </w:tcPr>
    </w:tblStylePr>
    <w:tblStylePr w:type="band1Horz">
      <w:tblPr/>
      <w:tcPr>
        <w:shd w:val="clear" w:color="auto" w:fill="C3C0ED" w:themeFill="text1" w:themeFillTint="33"/>
      </w:tcPr>
    </w:tblStylePr>
  </w:style>
  <w:style w:type="table" w:styleId="GridTable1Light">
    <w:name w:val="Grid Table 1 Light"/>
    <w:basedOn w:val="TableNormal"/>
    <w:uiPriority w:val="46"/>
    <w:rsid w:val="00A813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881DC" w:themeColor="text1" w:themeTint="66"/>
        <w:left w:val="single" w:sz="4" w:space="0" w:color="8881DC" w:themeColor="text1" w:themeTint="66"/>
        <w:bottom w:val="single" w:sz="4" w:space="0" w:color="8881DC" w:themeColor="text1" w:themeTint="66"/>
        <w:right w:val="single" w:sz="4" w:space="0" w:color="8881DC" w:themeColor="text1" w:themeTint="66"/>
        <w:insideH w:val="single" w:sz="4" w:space="0" w:color="8881DC" w:themeColor="text1" w:themeTint="66"/>
        <w:insideV w:val="single" w:sz="4" w:space="0" w:color="8881DC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D43CA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43CA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1">
    <w:name w:val="Grid Table 6 Colorful Accent 1"/>
    <w:basedOn w:val="TableNormal"/>
    <w:uiPriority w:val="51"/>
    <w:rsid w:val="0093375E"/>
    <w:pPr>
      <w:spacing w:after="0" w:line="240" w:lineRule="auto"/>
    </w:pPr>
    <w:rPr>
      <w:color w:val="045AEF" w:themeColor="accent1" w:themeShade="BF"/>
    </w:rPr>
    <w:tblPr>
      <w:tblStyleRowBandSize w:val="1"/>
      <w:tblStyleColBandSize w:val="1"/>
      <w:tblInd w:w="0" w:type="dxa"/>
      <w:tblBorders>
        <w:top w:val="single" w:sz="4" w:space="0" w:color="91B9FD" w:themeColor="accent1" w:themeTint="99"/>
        <w:left w:val="single" w:sz="4" w:space="0" w:color="91B9FD" w:themeColor="accent1" w:themeTint="99"/>
        <w:bottom w:val="single" w:sz="4" w:space="0" w:color="91B9FD" w:themeColor="accent1" w:themeTint="99"/>
        <w:right w:val="single" w:sz="4" w:space="0" w:color="91B9FD" w:themeColor="accent1" w:themeTint="99"/>
        <w:insideH w:val="single" w:sz="4" w:space="0" w:color="91B9FD" w:themeColor="accent1" w:themeTint="99"/>
        <w:insideV w:val="single" w:sz="4" w:space="0" w:color="91B9F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1B9F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1B9F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7FE" w:themeFill="accent1" w:themeFillTint="33"/>
      </w:tcPr>
    </w:tblStylePr>
    <w:tblStylePr w:type="band1Horz">
      <w:tblPr/>
      <w:tcPr>
        <w:shd w:val="clear" w:color="auto" w:fill="DAE7FE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9337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1B9FD" w:themeColor="accent1" w:themeTint="99"/>
        <w:left w:val="single" w:sz="4" w:space="0" w:color="91B9FD" w:themeColor="accent1" w:themeTint="99"/>
        <w:bottom w:val="single" w:sz="4" w:space="0" w:color="91B9FD" w:themeColor="accent1" w:themeTint="99"/>
        <w:right w:val="single" w:sz="4" w:space="0" w:color="91B9FD" w:themeColor="accent1" w:themeTint="99"/>
        <w:insideH w:val="single" w:sz="4" w:space="0" w:color="91B9FD" w:themeColor="accent1" w:themeTint="99"/>
        <w:insideV w:val="single" w:sz="4" w:space="0" w:color="91B9FD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98BFC" w:themeColor="accent1"/>
          <w:left w:val="single" w:sz="4" w:space="0" w:color="498BFC" w:themeColor="accent1"/>
          <w:bottom w:val="single" w:sz="4" w:space="0" w:color="498BFC" w:themeColor="accent1"/>
          <w:right w:val="single" w:sz="4" w:space="0" w:color="498BFC" w:themeColor="accent1"/>
          <w:insideH w:val="nil"/>
          <w:insideV w:val="nil"/>
        </w:tcBorders>
        <w:shd w:val="clear" w:color="auto" w:fill="498BFC" w:themeFill="accent1"/>
      </w:tcPr>
    </w:tblStylePr>
    <w:tblStylePr w:type="lastRow">
      <w:rPr>
        <w:b/>
        <w:bCs/>
      </w:rPr>
      <w:tblPr/>
      <w:tcPr>
        <w:tcBorders>
          <w:top w:val="double" w:sz="4" w:space="0" w:color="498BF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7FE" w:themeFill="accent1" w:themeFillTint="33"/>
      </w:tcPr>
    </w:tblStylePr>
    <w:tblStylePr w:type="band1Horz">
      <w:tblPr/>
      <w:tcPr>
        <w:shd w:val="clear" w:color="auto" w:fill="DAE7FE" w:themeFill="accent1" w:themeFillTint="33"/>
      </w:tcPr>
    </w:tblStylePr>
  </w:style>
  <w:style w:type="table" w:styleId="GridTable2-Accent6">
    <w:name w:val="Grid Table 2 Accent 6"/>
    <w:basedOn w:val="TableNormal"/>
    <w:uiPriority w:val="47"/>
    <w:rsid w:val="00035FF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2E4FD" w:themeColor="accent6" w:themeTint="99"/>
        <w:bottom w:val="single" w:sz="2" w:space="0" w:color="C2E4FD" w:themeColor="accent6" w:themeTint="99"/>
        <w:insideH w:val="single" w:sz="2" w:space="0" w:color="C2E4FD" w:themeColor="accent6" w:themeTint="99"/>
        <w:insideV w:val="single" w:sz="2" w:space="0" w:color="C2E4F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E4F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E4F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6FE" w:themeFill="accent6" w:themeFillTint="33"/>
      </w:tcPr>
    </w:tblStylePr>
    <w:tblStylePr w:type="band1Horz">
      <w:tblPr/>
      <w:tcPr>
        <w:shd w:val="clear" w:color="auto" w:fill="EAF6FE" w:themeFill="accent6" w:themeFillTint="33"/>
      </w:tcPr>
    </w:tblStyle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cs="Times New Roman (Body CS)"/>
      <w:sz w:val="20"/>
      <w:szCs w:val="20"/>
    </w:rPr>
  </w:style>
  <w:style w:type="character" w:customStyle="1" w:styleId="cf01">
    <w:name w:val="cf01"/>
    <w:basedOn w:val="DefaultParagraphFont"/>
    <w:rsid w:val="007541F9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7541F9"/>
  </w:style>
  <w:style w:type="paragraph" w:customStyle="1" w:styleId="Tpploendtabelis">
    <w:name w:val="Täpploend tabelis"/>
    <w:basedOn w:val="Tpploend"/>
    <w:link w:val="TpploendtabelisMrk"/>
    <w:qFormat/>
    <w:rsid w:val="00032BBE"/>
    <w:pPr>
      <w:spacing w:line="240" w:lineRule="auto"/>
      <w:ind w:left="720" w:hanging="360"/>
    </w:pPr>
    <w:rPr>
      <w:rFonts w:eastAsia="Calibri"/>
    </w:rPr>
  </w:style>
  <w:style w:type="character" w:customStyle="1" w:styleId="TpploendMrk">
    <w:name w:val="Täpploend Märk"/>
    <w:basedOn w:val="DefaultParagraphFont"/>
    <w:link w:val="Tpploend"/>
    <w:rsid w:val="00032BBE"/>
    <w:rPr>
      <w:rFonts w:eastAsiaTheme="majorEastAsia" w:cstheme="majorBidi"/>
      <w:sz w:val="22"/>
      <w:szCs w:val="20"/>
    </w:rPr>
  </w:style>
  <w:style w:type="character" w:customStyle="1" w:styleId="TpploendtabelisMrk">
    <w:name w:val="Täpploend tabelis Märk"/>
    <w:basedOn w:val="TpploendMrk"/>
    <w:link w:val="Tpploendtabelis"/>
    <w:rsid w:val="00032BBE"/>
    <w:rPr>
      <w:rFonts w:eastAsia="Calibri" w:cstheme="majorBidi"/>
      <w:sz w:val="22"/>
      <w:szCs w:val="20"/>
    </w:rPr>
  </w:style>
  <w:style w:type="paragraph" w:customStyle="1" w:styleId="Tabeliallkiri">
    <w:name w:val="Tabeli allkiri"/>
    <w:basedOn w:val="Normal"/>
    <w:link w:val="TabeliallkiriMrk"/>
    <w:qFormat/>
    <w:rsid w:val="00094AF3"/>
    <w:pPr>
      <w:jc w:val="right"/>
    </w:pPr>
    <w:rPr>
      <w:rFonts w:eastAsiaTheme="majorEastAsia"/>
      <w:sz w:val="18"/>
      <w:szCs w:val="18"/>
    </w:rPr>
  </w:style>
  <w:style w:type="character" w:customStyle="1" w:styleId="TabeliallkiriMrk">
    <w:name w:val="Tabeli allkiri Märk"/>
    <w:basedOn w:val="DefaultParagraphFont"/>
    <w:link w:val="Tabeliallkiri"/>
    <w:rsid w:val="00094AF3"/>
    <w:rPr>
      <w:rFonts w:eastAsiaTheme="majorEastAsia"/>
      <w:sz w:val="18"/>
      <w:szCs w:val="18"/>
    </w:rPr>
  </w:style>
  <w:style w:type="paragraph" w:styleId="NormalWeb">
    <w:name w:val="Normal (Web)"/>
    <w:basedOn w:val="Normal"/>
    <w:uiPriority w:val="99"/>
    <w:unhideWhenUsed/>
    <w:rsid w:val="00365F3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4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6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90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oM_Theme">
  <a:themeElements>
    <a:clrScheme name="SoM">
      <a:dk1>
        <a:srgbClr val="1D1856"/>
      </a:dk1>
      <a:lt1>
        <a:srgbClr val="FFFFFF"/>
      </a:lt1>
      <a:dk2>
        <a:srgbClr val="498BFC"/>
      </a:dk2>
      <a:lt2>
        <a:srgbClr val="E7EAEA"/>
      </a:lt2>
      <a:accent1>
        <a:srgbClr val="498BFC"/>
      </a:accent1>
      <a:accent2>
        <a:srgbClr val="F1B400"/>
      </a:accent2>
      <a:accent3>
        <a:srgbClr val="E57B00"/>
      </a:accent3>
      <a:accent4>
        <a:srgbClr val="667C36"/>
      </a:accent4>
      <a:accent5>
        <a:srgbClr val="85B85B"/>
      </a:accent5>
      <a:accent6>
        <a:srgbClr val="9AD3FC"/>
      </a:accent6>
      <a:hlink>
        <a:srgbClr val="0064FF"/>
      </a:hlink>
      <a:folHlink>
        <a:srgbClr val="9AD3FC"/>
      </a:folHlink>
    </a:clrScheme>
    <a:fontScheme name="SoM_Kontor">
      <a:majorFont>
        <a:latin typeface="Roboto Medium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 w="9017" cap="flat">
          <a:noFill/>
          <a:prstDash val="solid"/>
          <a:miter/>
        </a:ln>
      </a:spPr>
      <a:bodyPr rtlCol="0" anchor="ctr"/>
      <a:lstStyle>
        <a:defPPr algn="l">
          <a:defRPr>
            <a:solidFill>
              <a:schemeClr val="accent2"/>
            </a:solidFill>
          </a:defRPr>
        </a:defPPr>
      </a:lstStyle>
    </a:spDef>
    <a:lnDef>
      <a:spPr>
        <a:ln w="28575">
          <a:solidFill>
            <a:schemeClr val="accent5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SoM_Theme" id="{6EC58401-6AD4-B444-B6DC-C17A92978B69}" vid="{6CA1663A-6626-0945-8D99-0BD3C3D1631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ff8a95a-bdca-4bd1-9f28-df5ebd643b89">HXU5DPSK444F-947444548-28719</_dlc_DocId>
    <_dlc_DocIdUrl xmlns="aff8a95a-bdca-4bd1-9f28-df5ebd643b89">
      <Url>https://kontor.rik.ee/sm/_layouts/15/DocIdRedir.aspx?ID=HXU5DPSK444F-947444548-28719</Url>
      <Description>HXU5DPSK444F-947444548-28719</Description>
    </_dlc_DocIdUrl>
    <Lisainfo xmlns="0c0c7f0a-cfff-4da3-bf4b-351368c4d1a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F7799B0CFE894F884EAB1620C1FEAE" ma:contentTypeVersion="3" ma:contentTypeDescription="Loo uus dokument" ma:contentTypeScope="" ma:versionID="dad839998c855217f981617064a6def0">
  <xsd:schema xmlns:xsd="http://www.w3.org/2001/XMLSchema" xmlns:xs="http://www.w3.org/2001/XMLSchema" xmlns:p="http://schemas.microsoft.com/office/2006/metadata/properties" xmlns:ns2="aff8a95a-bdca-4bd1-9f28-df5ebd643b89" xmlns:ns3="0c0c7f0a-cfff-4da3-bf4b-351368c4d1a1" targetNamespace="http://schemas.microsoft.com/office/2006/metadata/properties" ma:root="true" ma:fieldsID="33bf2686ad9173138ca6b10f878b1fa3" ns2:_="" ns3:_="">
    <xsd:import namespace="aff8a95a-bdca-4bd1-9f28-df5ebd643b89"/>
    <xsd:import namespace="0c0c7f0a-cfff-4da3-bf4b-351368c4d1a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Lisa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8a95a-bdca-4bd1-9f28-df5ebd643b8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c7f0a-cfff-4da3-bf4b-351368c4d1a1" elementFormDefault="qualified">
    <xsd:import namespace="http://schemas.microsoft.com/office/2006/documentManagement/types"/>
    <xsd:import namespace="http://schemas.microsoft.com/office/infopath/2007/PartnerControls"/>
    <xsd:element name="Lisainfo" ma:index="13" nillable="true" ma:displayName="Lisainfo" ma:internalName="Lisainfo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38D49-70E8-4521-8099-F3BF9644C08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986C4F5-29E0-4A46-BF08-0BC4CA5F9BB8}">
  <ds:schemaRefs>
    <ds:schemaRef ds:uri="http://schemas.microsoft.com/office/2006/documentManagement/types"/>
    <ds:schemaRef ds:uri="http://purl.org/dc/terms/"/>
    <ds:schemaRef ds:uri="http://www.w3.org/XML/1998/namespace"/>
    <ds:schemaRef ds:uri="0c0c7f0a-cfff-4da3-bf4b-351368c4d1a1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aff8a95a-bdca-4bd1-9f28-df5ebd643b89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EDFB83C-5DA4-414F-9309-B199E5A46E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5F6535-EB7C-4218-BB65-9F5518CE2B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8a95a-bdca-4bd1-9f28-df5ebd643b89"/>
    <ds:schemaRef ds:uri="0c0c7f0a-cfff-4da3-bf4b-351368c4d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D7CF85A-57AC-4851-B2DB-6198FD3B1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4798</Characters>
  <Application>Microsoft Office Word</Application>
  <DocSecurity>0</DocSecurity>
  <Lines>39</Lines>
  <Paragraphs>11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5614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Adamson</dc:creator>
  <cp:keywords/>
  <dc:description/>
  <cp:lastModifiedBy>mso service</cp:lastModifiedBy>
  <cp:revision>2</cp:revision>
  <dcterms:created xsi:type="dcterms:W3CDTF">2024-07-04T11:54:00Z</dcterms:created>
  <dcterms:modified xsi:type="dcterms:W3CDTF">2024-07-04T11:54:00Z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0x01010079F7799B0CFE894F884EAB1620C1FEAE</vt:lpwstr>
  </property>
  <property fmtid="{D5CDD505-2E9C-101B-9397-08002B2CF9AE}" pid="3" name="_dlc_DocIdItemGuid">
    <vt:lpwstr>c6bb09ad-7c26-4ee7-9af2-fb23875b01c5</vt:lpwstr>
  </property>
  <property fmtid="{D5CDD505-2E9C-101B-9397-08002B2CF9AE}" pid="4" name="delta_regDateTime">
    <vt:lpwstr>{reg. kpv}</vt:lpwstr>
  </property>
  <property fmtid="{D5CDD505-2E9C-101B-9397-08002B2CF9AE}" pid="5" name="delta_regNumber">
    <vt:lpwstr>{viit}</vt:lpwstr>
  </property>
</Properties>
</file>